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648F4" w14:textId="77777777" w:rsidR="00A63D1C" w:rsidRPr="00807A4E" w:rsidRDefault="00000000">
      <w:pPr>
        <w:rPr>
          <w:rFonts w:ascii="Arial" w:hAnsi="Arial" w:cs="Arial"/>
          <w:b/>
          <w:bCs/>
          <w:sz w:val="40"/>
          <w:szCs w:val="40"/>
        </w:rPr>
      </w:pPr>
      <w:r w:rsidRPr="00807A4E">
        <w:rPr>
          <w:rFonts w:ascii="Arial" w:hAnsi="Arial" w:cs="Arial"/>
          <w:b/>
          <w:bCs/>
          <w:sz w:val="40"/>
          <w:szCs w:val="40"/>
          <w:lang w:val="de-DE"/>
        </w:rPr>
        <w:t>Als ich noch Lokomotivführer werden wollte?</w:t>
      </w:r>
    </w:p>
    <w:p w14:paraId="17AC01C6" w14:textId="567E0514" w:rsidR="0096266F" w:rsidRDefault="0096266F">
      <w:pPr>
        <w:rPr>
          <w:rFonts w:ascii="Arial" w:hAnsi="Arial" w:cs="Arial"/>
          <w:b/>
          <w:bCs/>
          <w:sz w:val="28"/>
          <w:szCs w:val="28"/>
          <w:lang w:val="de-DE"/>
        </w:rPr>
      </w:pPr>
      <w:r>
        <w:rPr>
          <w:rFonts w:ascii="Arial" w:hAnsi="Arial" w:cs="Arial"/>
          <w:b/>
          <w:bCs/>
          <w:sz w:val="28"/>
          <w:szCs w:val="28"/>
          <w:lang w:val="de-DE"/>
        </w:rPr>
        <w:t>Der Erdfall vom 12. Januar 1939</w:t>
      </w:r>
    </w:p>
    <w:p w14:paraId="3669806C" w14:textId="6CDDE521" w:rsidR="00A63D1C" w:rsidRPr="00807A4E" w:rsidRDefault="00000000">
      <w:pPr>
        <w:rPr>
          <w:rFonts w:ascii="Arial" w:hAnsi="Arial" w:cs="Arial"/>
          <w:b/>
          <w:bCs/>
          <w:sz w:val="28"/>
          <w:szCs w:val="28"/>
        </w:rPr>
      </w:pPr>
      <w:r w:rsidRPr="00807A4E">
        <w:rPr>
          <w:rFonts w:ascii="Arial" w:hAnsi="Arial" w:cs="Arial"/>
          <w:b/>
          <w:bCs/>
          <w:sz w:val="28"/>
          <w:szCs w:val="28"/>
          <w:lang w:val="de-DE"/>
        </w:rPr>
        <w:t>Helmut Welz zum Gedenken</w:t>
      </w:r>
    </w:p>
    <w:p w14:paraId="08708987" w14:textId="726F4473" w:rsidR="00A63D1C" w:rsidRPr="00807A4E" w:rsidRDefault="00000000">
      <w:pPr>
        <w:rPr>
          <w:rFonts w:ascii="Arial" w:hAnsi="Arial" w:cs="Arial"/>
          <w:sz w:val="24"/>
          <w:szCs w:val="24"/>
          <w:lang w:val="de-DE"/>
        </w:rPr>
      </w:pPr>
      <w:r w:rsidRPr="00807A4E">
        <w:rPr>
          <w:rFonts w:ascii="Arial" w:hAnsi="Arial" w:cs="Arial"/>
          <w:sz w:val="24"/>
          <w:szCs w:val="24"/>
          <w:lang w:val="de-DE"/>
        </w:rPr>
        <w:t>In der Nachkriegszeit wurde ich 1947 in Westeregeln geboren und erlebte die ersten Lebensjahre im Dorf im Bereich der heutigen Friedensstrasse. Ständig wurden wir Kinder ermahnt und überwacht, da durch die Nähe der für uns noch großen Seen der vollgelaufenen ehemaligen Kohlengruben es gefährlich war. Da meine Oma direkt nahe bei diesen kleinen Seen wohnte, durfte ich mit meinen Freunden nicht dorthin spielen gehen. Erst wenn die Oma einen schwimmen sah, konnte man da spielen gehen.</w:t>
      </w:r>
      <w:r w:rsidR="00E46362">
        <w:rPr>
          <w:rFonts w:ascii="Arial" w:hAnsi="Arial" w:cs="Arial"/>
          <w:sz w:val="24"/>
          <w:szCs w:val="24"/>
          <w:lang w:val="de-DE"/>
        </w:rPr>
        <w:t xml:space="preserve"> </w:t>
      </w:r>
    </w:p>
    <w:p w14:paraId="6058AECC" w14:textId="77777777" w:rsidR="00A63D1C" w:rsidRDefault="00000000">
      <w:pPr>
        <w:jc w:val="center"/>
      </w:pPr>
      <w:r>
        <w:rPr>
          <w:noProof/>
        </w:rPr>
        <w:drawing>
          <wp:inline distT="0" distB="0" distL="0" distR="0" wp14:anchorId="66DE51AD" wp14:editId="79F03A0D">
            <wp:extent cx="3248025" cy="1714500"/>
            <wp:effectExtent l="0" t="0" r="0" b="0"/>
            <wp:docPr id="1026"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1"/>
                    <pic:cNvPicPr/>
                  </pic:nvPicPr>
                  <pic:blipFill>
                    <a:blip r:embed="rId7" cstate="print"/>
                    <a:srcRect/>
                    <a:stretch/>
                  </pic:blipFill>
                  <pic:spPr>
                    <a:xfrm>
                      <a:off x="0" y="0"/>
                      <a:ext cx="3248025" cy="1714500"/>
                    </a:xfrm>
                    <a:prstGeom prst="rect">
                      <a:avLst/>
                    </a:prstGeom>
                    <a:ln>
                      <a:noFill/>
                    </a:ln>
                  </pic:spPr>
                </pic:pic>
              </a:graphicData>
            </a:graphic>
          </wp:inline>
        </w:drawing>
      </w:r>
    </w:p>
    <w:p w14:paraId="5DE0D91C" w14:textId="77777777" w:rsidR="00807A4E" w:rsidRPr="00807A4E" w:rsidRDefault="00000000" w:rsidP="00807A4E">
      <w:pPr>
        <w:jc w:val="center"/>
        <w:rPr>
          <w:rFonts w:ascii="Arial" w:hAnsi="Arial" w:cs="Arial"/>
          <w:sz w:val="24"/>
          <w:szCs w:val="24"/>
        </w:rPr>
      </w:pPr>
      <w:r w:rsidRPr="00807A4E">
        <w:rPr>
          <w:rFonts w:ascii="Arial" w:hAnsi="Arial" w:cs="Arial"/>
          <w:sz w:val="24"/>
          <w:szCs w:val="24"/>
        </w:rPr>
        <w:t xml:space="preserve">Der </w:t>
      </w:r>
      <w:proofErr w:type="spellStart"/>
      <w:r w:rsidRPr="00807A4E">
        <w:rPr>
          <w:rFonts w:ascii="Arial" w:hAnsi="Arial" w:cs="Arial"/>
          <w:sz w:val="24"/>
          <w:szCs w:val="24"/>
        </w:rPr>
        <w:t>Kohlenpott</w:t>
      </w:r>
      <w:proofErr w:type="spellEnd"/>
      <w:r w:rsidRPr="00807A4E">
        <w:rPr>
          <w:rFonts w:ascii="Arial" w:hAnsi="Arial" w:cs="Arial"/>
          <w:sz w:val="24"/>
          <w:szCs w:val="24"/>
        </w:rPr>
        <w:t xml:space="preserve"> </w:t>
      </w:r>
      <w:proofErr w:type="spellStart"/>
      <w:r w:rsidRPr="00807A4E">
        <w:rPr>
          <w:rFonts w:ascii="Arial" w:hAnsi="Arial" w:cs="Arial"/>
          <w:sz w:val="24"/>
          <w:szCs w:val="24"/>
        </w:rPr>
        <w:t>gleich</w:t>
      </w:r>
      <w:proofErr w:type="spellEnd"/>
      <w:r w:rsidRPr="00807A4E">
        <w:rPr>
          <w:rFonts w:ascii="Arial" w:hAnsi="Arial" w:cs="Arial"/>
          <w:sz w:val="24"/>
          <w:szCs w:val="24"/>
        </w:rPr>
        <w:t xml:space="preserve"> neben dem </w:t>
      </w:r>
      <w:proofErr w:type="spellStart"/>
      <w:r w:rsidRPr="00807A4E">
        <w:rPr>
          <w:rFonts w:ascii="Arial" w:hAnsi="Arial" w:cs="Arial"/>
          <w:sz w:val="24"/>
          <w:szCs w:val="24"/>
        </w:rPr>
        <w:t>Elternhaus</w:t>
      </w:r>
      <w:proofErr w:type="spellEnd"/>
      <w:r w:rsidRPr="00807A4E">
        <w:rPr>
          <w:rFonts w:ascii="Arial" w:hAnsi="Arial" w:cs="Arial"/>
          <w:sz w:val="24"/>
          <w:szCs w:val="24"/>
        </w:rPr>
        <w:t xml:space="preserve"> </w:t>
      </w:r>
      <w:proofErr w:type="spellStart"/>
      <w:r w:rsidRPr="00807A4E">
        <w:rPr>
          <w:rFonts w:ascii="Arial" w:hAnsi="Arial" w:cs="Arial"/>
          <w:sz w:val="24"/>
          <w:szCs w:val="24"/>
        </w:rPr>
        <w:t>meiner</w:t>
      </w:r>
      <w:proofErr w:type="spellEnd"/>
      <w:r w:rsidRPr="00807A4E">
        <w:rPr>
          <w:rFonts w:ascii="Arial" w:hAnsi="Arial" w:cs="Arial"/>
          <w:sz w:val="24"/>
          <w:szCs w:val="24"/>
        </w:rPr>
        <w:t xml:space="preserve"> Oma.</w:t>
      </w:r>
    </w:p>
    <w:p w14:paraId="0D92C7F8" w14:textId="49E8BB8C" w:rsidR="00807A4E" w:rsidRPr="00807A4E" w:rsidRDefault="00807A4E" w:rsidP="00807A4E">
      <w:pPr>
        <w:jc w:val="center"/>
        <w:rPr>
          <w:rFonts w:ascii="Arial" w:hAnsi="Arial" w:cs="Arial"/>
          <w:sz w:val="24"/>
          <w:szCs w:val="24"/>
        </w:rPr>
      </w:pPr>
      <w:r w:rsidRPr="00807A4E">
        <w:rPr>
          <w:rFonts w:ascii="Arial" w:hAnsi="Arial" w:cs="Arial"/>
          <w:sz w:val="24"/>
          <w:szCs w:val="24"/>
        </w:rPr>
        <w:t xml:space="preserve">(Foto </w:t>
      </w:r>
      <w:r w:rsidR="005D6812">
        <w:rPr>
          <w:rFonts w:ascii="Arial" w:hAnsi="Arial" w:cs="Arial"/>
          <w:sz w:val="24"/>
          <w:szCs w:val="24"/>
        </w:rPr>
        <w:t xml:space="preserve">L. </w:t>
      </w:r>
      <w:r w:rsidR="00A22991">
        <w:rPr>
          <w:rFonts w:ascii="Arial" w:hAnsi="Arial" w:cs="Arial"/>
          <w:sz w:val="24"/>
          <w:szCs w:val="24"/>
        </w:rPr>
        <w:t>Baumgarten</w:t>
      </w:r>
      <w:r w:rsidRPr="00807A4E">
        <w:rPr>
          <w:rFonts w:ascii="Arial" w:hAnsi="Arial" w:cs="Arial"/>
          <w:sz w:val="24"/>
          <w:szCs w:val="24"/>
        </w:rPr>
        <w:t>)</w:t>
      </w:r>
    </w:p>
    <w:p w14:paraId="799CA0D7" w14:textId="4F919A75" w:rsidR="007B53A2" w:rsidRDefault="00000000">
      <w:pPr>
        <w:rPr>
          <w:rFonts w:ascii="Arial" w:hAnsi="Arial" w:cs="Arial"/>
          <w:sz w:val="24"/>
          <w:szCs w:val="24"/>
          <w:lang w:val="de-DE"/>
        </w:rPr>
      </w:pPr>
      <w:r w:rsidRPr="00807A4E">
        <w:rPr>
          <w:rFonts w:ascii="Arial" w:hAnsi="Arial" w:cs="Arial"/>
          <w:sz w:val="24"/>
          <w:szCs w:val="24"/>
          <w:lang w:val="de-DE"/>
        </w:rPr>
        <w:t xml:space="preserve">Der Kohlenpott war für uns Kinder zum Schwimmen oder baden verboten. Angeln konnte man. Wo kamen nur die vielen Fische im See her? Selbstmörder wurden auch gefunden. Es war aber auch verlockend, zwischen diesen Seen und den </w:t>
      </w:r>
      <w:r w:rsidR="00E46362">
        <w:rPr>
          <w:rFonts w:ascii="Arial" w:hAnsi="Arial" w:cs="Arial"/>
          <w:sz w:val="24"/>
          <w:szCs w:val="24"/>
          <w:lang w:val="de-DE"/>
        </w:rPr>
        <w:t xml:space="preserve">im Frühjahr </w:t>
      </w:r>
      <w:r w:rsidRPr="00807A4E">
        <w:rPr>
          <w:rFonts w:ascii="Arial" w:hAnsi="Arial" w:cs="Arial"/>
          <w:sz w:val="24"/>
          <w:szCs w:val="24"/>
          <w:lang w:val="de-DE"/>
        </w:rPr>
        <w:t>überschwemmten Bodegebiet in der Egelner Mulde zwischen Etgersleben</w:t>
      </w:r>
      <w:r w:rsidR="00883E00">
        <w:rPr>
          <w:rFonts w:ascii="Arial" w:hAnsi="Arial" w:cs="Arial"/>
          <w:sz w:val="24"/>
          <w:szCs w:val="24"/>
          <w:lang w:val="de-DE"/>
        </w:rPr>
        <w:t xml:space="preserve"> </w:t>
      </w:r>
      <w:r w:rsidRPr="00807A4E">
        <w:rPr>
          <w:rFonts w:ascii="Arial" w:hAnsi="Arial" w:cs="Arial"/>
          <w:sz w:val="24"/>
          <w:szCs w:val="24"/>
          <w:lang w:val="de-DE"/>
        </w:rPr>
        <w:t xml:space="preserve">und Egeln zu spielen. Wenn keine Überschwemmung war, konnte man in der flachen </w:t>
      </w:r>
      <w:r w:rsidR="00883E00">
        <w:rPr>
          <w:rFonts w:ascii="Arial" w:hAnsi="Arial" w:cs="Arial"/>
          <w:sz w:val="24"/>
          <w:szCs w:val="24"/>
          <w:lang w:val="de-DE"/>
        </w:rPr>
        <w:t xml:space="preserve">alten </w:t>
      </w:r>
      <w:r w:rsidRPr="00807A4E">
        <w:rPr>
          <w:rFonts w:ascii="Arial" w:hAnsi="Arial" w:cs="Arial"/>
          <w:sz w:val="24"/>
          <w:szCs w:val="24"/>
          <w:lang w:val="de-DE"/>
        </w:rPr>
        <w:t xml:space="preserve">Bode baden. Ich habe noch die alten Anlagen der Bäder </w:t>
      </w:r>
      <w:r w:rsidR="00883E00">
        <w:rPr>
          <w:rFonts w:ascii="Arial" w:hAnsi="Arial" w:cs="Arial"/>
          <w:sz w:val="24"/>
          <w:szCs w:val="24"/>
          <w:lang w:val="de-DE"/>
        </w:rPr>
        <w:t xml:space="preserve">am </w:t>
      </w:r>
      <w:proofErr w:type="spellStart"/>
      <w:r w:rsidR="00883E00">
        <w:rPr>
          <w:rFonts w:ascii="Arial" w:hAnsi="Arial" w:cs="Arial"/>
          <w:sz w:val="24"/>
          <w:szCs w:val="24"/>
          <w:lang w:val="de-DE"/>
        </w:rPr>
        <w:t>Röthergraben</w:t>
      </w:r>
      <w:proofErr w:type="spellEnd"/>
      <w:r w:rsidR="00883E00">
        <w:rPr>
          <w:rFonts w:ascii="Arial" w:hAnsi="Arial" w:cs="Arial"/>
          <w:sz w:val="24"/>
          <w:szCs w:val="24"/>
          <w:lang w:val="de-DE"/>
        </w:rPr>
        <w:t xml:space="preserve"> und </w:t>
      </w:r>
      <w:r w:rsidRPr="00807A4E">
        <w:rPr>
          <w:rFonts w:ascii="Arial" w:hAnsi="Arial" w:cs="Arial"/>
          <w:sz w:val="24"/>
          <w:szCs w:val="24"/>
          <w:lang w:val="de-DE"/>
        </w:rPr>
        <w:t>an der alten Bode</w:t>
      </w:r>
      <w:r w:rsidR="007B53A2">
        <w:rPr>
          <w:rFonts w:ascii="Arial" w:hAnsi="Arial" w:cs="Arial"/>
          <w:sz w:val="24"/>
          <w:szCs w:val="24"/>
          <w:lang w:val="de-DE"/>
        </w:rPr>
        <w:t xml:space="preserve">, die </w:t>
      </w:r>
      <w:proofErr w:type="spellStart"/>
      <w:r w:rsidR="007B53A2">
        <w:rPr>
          <w:rFonts w:ascii="Arial" w:hAnsi="Arial" w:cs="Arial"/>
          <w:sz w:val="24"/>
          <w:szCs w:val="24"/>
          <w:lang w:val="de-DE"/>
        </w:rPr>
        <w:t>E</w:t>
      </w:r>
      <w:r w:rsidR="000B2E15">
        <w:rPr>
          <w:rFonts w:ascii="Arial" w:hAnsi="Arial" w:cs="Arial"/>
          <w:sz w:val="24"/>
          <w:szCs w:val="24"/>
          <w:lang w:val="de-DE"/>
        </w:rPr>
        <w:t>hl</w:t>
      </w:r>
      <w:r w:rsidR="007B53A2">
        <w:rPr>
          <w:rFonts w:ascii="Arial" w:hAnsi="Arial" w:cs="Arial"/>
          <w:sz w:val="24"/>
          <w:szCs w:val="24"/>
          <w:lang w:val="de-DE"/>
        </w:rPr>
        <w:t>e</w:t>
      </w:r>
      <w:proofErr w:type="spellEnd"/>
      <w:r w:rsidR="007B53A2">
        <w:rPr>
          <w:rFonts w:ascii="Arial" w:hAnsi="Arial" w:cs="Arial"/>
          <w:sz w:val="24"/>
          <w:szCs w:val="24"/>
          <w:lang w:val="de-DE"/>
        </w:rPr>
        <w:t xml:space="preserve"> in Egeln,</w:t>
      </w:r>
      <w:r w:rsidRPr="00807A4E">
        <w:rPr>
          <w:rFonts w:ascii="Arial" w:hAnsi="Arial" w:cs="Arial"/>
          <w:sz w:val="24"/>
          <w:szCs w:val="24"/>
          <w:lang w:val="de-DE"/>
        </w:rPr>
        <w:t xml:space="preserve"> gesehen. Zum Schwimmen lernen</w:t>
      </w:r>
      <w:r w:rsidR="00883E00">
        <w:rPr>
          <w:rFonts w:ascii="Arial" w:hAnsi="Arial" w:cs="Arial"/>
          <w:sz w:val="24"/>
          <w:szCs w:val="24"/>
          <w:lang w:val="de-DE"/>
        </w:rPr>
        <w:t xml:space="preserve"> liefen</w:t>
      </w:r>
      <w:r w:rsidR="001D4D13">
        <w:rPr>
          <w:rFonts w:ascii="Arial" w:hAnsi="Arial" w:cs="Arial"/>
          <w:sz w:val="24"/>
          <w:szCs w:val="24"/>
          <w:lang w:val="de-DE"/>
        </w:rPr>
        <w:t xml:space="preserve"> oder</w:t>
      </w:r>
      <w:r w:rsidRPr="00807A4E">
        <w:rPr>
          <w:rFonts w:ascii="Arial" w:hAnsi="Arial" w:cs="Arial"/>
          <w:sz w:val="24"/>
          <w:szCs w:val="24"/>
          <w:lang w:val="de-DE"/>
        </w:rPr>
        <w:t xml:space="preserve"> fuhren wir mit den Fahrrädern nach Etgersleben an die Bodebrücke zum großen Bodelauf. Direkt an der Bodebrücke war die Bode zumeist nur Hüfthoch. In Wolmirsleben waren drei ehemalige Braunkohlentagebaue. Die </w:t>
      </w:r>
      <w:proofErr w:type="spellStart"/>
      <w:r w:rsidRPr="00807A4E">
        <w:rPr>
          <w:rFonts w:ascii="Arial" w:hAnsi="Arial" w:cs="Arial"/>
          <w:sz w:val="24"/>
          <w:szCs w:val="24"/>
          <w:lang w:val="de-DE"/>
        </w:rPr>
        <w:t>Kohlenflötze</w:t>
      </w:r>
      <w:proofErr w:type="spellEnd"/>
      <w:r w:rsidRPr="00807A4E">
        <w:rPr>
          <w:rFonts w:ascii="Arial" w:hAnsi="Arial" w:cs="Arial"/>
          <w:sz w:val="24"/>
          <w:szCs w:val="24"/>
          <w:lang w:val="de-DE"/>
        </w:rPr>
        <w:t xml:space="preserve"> lagen </w:t>
      </w:r>
      <w:r w:rsidR="0014231F">
        <w:rPr>
          <w:rFonts w:ascii="Arial" w:hAnsi="Arial" w:cs="Arial"/>
          <w:sz w:val="24"/>
          <w:szCs w:val="24"/>
          <w:lang w:val="de-DE"/>
        </w:rPr>
        <w:t xml:space="preserve">mal </w:t>
      </w:r>
      <w:r w:rsidRPr="00807A4E">
        <w:rPr>
          <w:rFonts w:ascii="Arial" w:hAnsi="Arial" w:cs="Arial"/>
          <w:sz w:val="24"/>
          <w:szCs w:val="24"/>
          <w:lang w:val="de-DE"/>
        </w:rPr>
        <w:t xml:space="preserve">nahe an der Erdoberfläche. Nun sind sie schon ewig vollgelaufen. </w:t>
      </w:r>
      <w:r w:rsidR="00D366A6">
        <w:rPr>
          <w:rFonts w:ascii="Arial" w:hAnsi="Arial" w:cs="Arial"/>
          <w:sz w:val="24"/>
          <w:szCs w:val="24"/>
          <w:lang w:val="de-DE"/>
        </w:rPr>
        <w:t>Beim Öffnen der Tagebaue müssen Artefakte aus  der Steinzeit gefunden worden sein. Im Archäologischen Museum in Halle sind viele Steinbeile aus Westeregeln ausgestellt-</w:t>
      </w:r>
    </w:p>
    <w:p w14:paraId="2DC4B1D5" w14:textId="77777777" w:rsidR="007B53A2" w:rsidRDefault="007B53A2" w:rsidP="007B53A2">
      <w:pPr>
        <w:rPr>
          <w:rFonts w:ascii="Arial" w:hAnsi="Arial" w:cs="Arial"/>
          <w:sz w:val="24"/>
          <w:szCs w:val="24"/>
          <w:lang w:val="de-DE"/>
        </w:rPr>
      </w:pPr>
      <w:r w:rsidRPr="00807A4E">
        <w:rPr>
          <w:rFonts w:ascii="Arial" w:hAnsi="Arial" w:cs="Arial"/>
          <w:sz w:val="24"/>
          <w:szCs w:val="24"/>
          <w:lang w:val="de-DE"/>
        </w:rPr>
        <w:t xml:space="preserve">Der größere See, Großer Schachtsee, war Badestelle und später eine große Badeanstalt. Meine Eltern fuhren mit uns Kindern öfters dorthin zum Baden. </w:t>
      </w:r>
    </w:p>
    <w:p w14:paraId="751CC47D" w14:textId="77777777" w:rsidR="007B53A2" w:rsidRDefault="007B53A2">
      <w:pPr>
        <w:rPr>
          <w:rFonts w:ascii="Arial" w:hAnsi="Arial" w:cs="Arial"/>
          <w:sz w:val="24"/>
          <w:szCs w:val="24"/>
          <w:lang w:val="de-DE"/>
        </w:rPr>
      </w:pPr>
    </w:p>
    <w:p w14:paraId="14A0AF46" w14:textId="7708D1B7" w:rsidR="007B53A2" w:rsidRDefault="007B53A2" w:rsidP="007B53A2">
      <w:pPr>
        <w:jc w:val="center"/>
        <w:rPr>
          <w:rFonts w:ascii="Arial" w:hAnsi="Arial" w:cs="Arial"/>
          <w:sz w:val="24"/>
          <w:szCs w:val="24"/>
          <w:lang w:val="de-DE"/>
        </w:rPr>
      </w:pPr>
      <w:r>
        <w:rPr>
          <w:noProof/>
        </w:rPr>
        <w:drawing>
          <wp:inline distT="0" distB="0" distL="0" distR="0" wp14:anchorId="0BD882A8" wp14:editId="27A4C43B">
            <wp:extent cx="2990850" cy="1857375"/>
            <wp:effectExtent l="0" t="0" r="0" b="9525"/>
            <wp:docPr id="24895837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90850" cy="1857375"/>
                    </a:xfrm>
                    <a:prstGeom prst="rect">
                      <a:avLst/>
                    </a:prstGeom>
                    <a:noFill/>
                    <a:ln>
                      <a:noFill/>
                    </a:ln>
                  </pic:spPr>
                </pic:pic>
              </a:graphicData>
            </a:graphic>
          </wp:inline>
        </w:drawing>
      </w:r>
    </w:p>
    <w:p w14:paraId="5162C62A" w14:textId="2289D855" w:rsidR="007B53A2" w:rsidRDefault="007B53A2" w:rsidP="007B53A2">
      <w:pPr>
        <w:jc w:val="center"/>
        <w:rPr>
          <w:rFonts w:ascii="Arial" w:hAnsi="Arial" w:cs="Arial"/>
          <w:sz w:val="24"/>
          <w:szCs w:val="24"/>
          <w:lang w:val="de-DE"/>
        </w:rPr>
      </w:pPr>
      <w:r>
        <w:rPr>
          <w:rFonts w:ascii="Arial" w:hAnsi="Arial" w:cs="Arial"/>
          <w:sz w:val="24"/>
          <w:szCs w:val="24"/>
          <w:lang w:val="de-DE"/>
        </w:rPr>
        <w:t xml:space="preserve">Ausflug 1953 mit den Fahrrädern zum großen </w:t>
      </w:r>
      <w:proofErr w:type="spellStart"/>
      <w:r>
        <w:rPr>
          <w:rFonts w:ascii="Arial" w:hAnsi="Arial" w:cs="Arial"/>
          <w:sz w:val="24"/>
          <w:szCs w:val="24"/>
          <w:lang w:val="de-DE"/>
        </w:rPr>
        <w:t>Wolmirslebener</w:t>
      </w:r>
      <w:proofErr w:type="spellEnd"/>
      <w:r>
        <w:rPr>
          <w:rFonts w:ascii="Arial" w:hAnsi="Arial" w:cs="Arial"/>
          <w:sz w:val="24"/>
          <w:szCs w:val="24"/>
          <w:lang w:val="de-DE"/>
        </w:rPr>
        <w:t xml:space="preserve"> See</w:t>
      </w:r>
    </w:p>
    <w:p w14:paraId="66FFE86C" w14:textId="300B461A" w:rsidR="00A63D1C" w:rsidRDefault="00000000">
      <w:pPr>
        <w:rPr>
          <w:rFonts w:ascii="Arial" w:hAnsi="Arial" w:cs="Arial"/>
          <w:sz w:val="24"/>
          <w:szCs w:val="24"/>
          <w:lang w:val="de-DE"/>
        </w:rPr>
      </w:pPr>
      <w:r w:rsidRPr="00807A4E">
        <w:rPr>
          <w:rFonts w:ascii="Arial" w:hAnsi="Arial" w:cs="Arial"/>
          <w:sz w:val="24"/>
          <w:szCs w:val="24"/>
          <w:lang w:val="de-DE"/>
        </w:rPr>
        <w:t>Durch d</w:t>
      </w:r>
      <w:r w:rsidR="0014231F">
        <w:rPr>
          <w:rFonts w:ascii="Arial" w:hAnsi="Arial" w:cs="Arial"/>
          <w:sz w:val="24"/>
          <w:szCs w:val="24"/>
          <w:lang w:val="de-DE"/>
        </w:rPr>
        <w:t>as</w:t>
      </w:r>
      <w:r w:rsidRPr="00807A4E">
        <w:rPr>
          <w:rFonts w:ascii="Arial" w:hAnsi="Arial" w:cs="Arial"/>
          <w:sz w:val="24"/>
          <w:szCs w:val="24"/>
          <w:lang w:val="de-DE"/>
        </w:rPr>
        <w:t xml:space="preserve"> Bodebruch</w:t>
      </w:r>
      <w:r w:rsidR="0014231F">
        <w:rPr>
          <w:rFonts w:ascii="Arial" w:hAnsi="Arial" w:cs="Arial"/>
          <w:sz w:val="24"/>
          <w:szCs w:val="24"/>
          <w:lang w:val="de-DE"/>
        </w:rPr>
        <w:t>, die Egelner Mulde,</w:t>
      </w:r>
      <w:r w:rsidRPr="00807A4E">
        <w:rPr>
          <w:rFonts w:ascii="Arial" w:hAnsi="Arial" w:cs="Arial"/>
          <w:sz w:val="24"/>
          <w:szCs w:val="24"/>
          <w:lang w:val="de-DE"/>
        </w:rPr>
        <w:t xml:space="preserve"> führte ein Feldweg über den Bahnhof</w:t>
      </w:r>
      <w:r w:rsidR="0014231F">
        <w:rPr>
          <w:rFonts w:ascii="Arial" w:hAnsi="Arial" w:cs="Arial"/>
          <w:sz w:val="24"/>
          <w:szCs w:val="24"/>
          <w:lang w:val="de-DE"/>
        </w:rPr>
        <w:t xml:space="preserve"> Westeregeln</w:t>
      </w:r>
      <w:r w:rsidRPr="00807A4E">
        <w:rPr>
          <w:rFonts w:ascii="Arial" w:hAnsi="Arial" w:cs="Arial"/>
          <w:sz w:val="24"/>
          <w:szCs w:val="24"/>
          <w:lang w:val="de-DE"/>
        </w:rPr>
        <w:t xml:space="preserve"> nach Egeln</w:t>
      </w:r>
      <w:r w:rsidR="0014231F">
        <w:rPr>
          <w:rFonts w:ascii="Arial" w:hAnsi="Arial" w:cs="Arial"/>
          <w:sz w:val="24"/>
          <w:szCs w:val="24"/>
          <w:lang w:val="de-DE"/>
        </w:rPr>
        <w:t>. Der wurde viel benutzt.</w:t>
      </w:r>
      <w:r w:rsidRPr="00807A4E">
        <w:rPr>
          <w:rFonts w:ascii="Arial" w:hAnsi="Arial" w:cs="Arial"/>
          <w:sz w:val="24"/>
          <w:szCs w:val="24"/>
          <w:lang w:val="de-DE"/>
        </w:rPr>
        <w:t xml:space="preserve"> </w:t>
      </w:r>
      <w:r w:rsidR="0014231F">
        <w:rPr>
          <w:rFonts w:ascii="Arial" w:hAnsi="Arial" w:cs="Arial"/>
          <w:sz w:val="24"/>
          <w:szCs w:val="24"/>
          <w:lang w:val="de-DE"/>
        </w:rPr>
        <w:t>N</w:t>
      </w:r>
      <w:r w:rsidRPr="00807A4E">
        <w:rPr>
          <w:rFonts w:ascii="Arial" w:hAnsi="Arial" w:cs="Arial"/>
          <w:sz w:val="24"/>
          <w:szCs w:val="24"/>
          <w:lang w:val="de-DE"/>
        </w:rPr>
        <w:t>ach Egeln-Nord erreichte man den See in kurzer Zeit.</w:t>
      </w:r>
      <w:r w:rsidR="00883E00">
        <w:rPr>
          <w:rFonts w:ascii="Arial" w:hAnsi="Arial" w:cs="Arial"/>
          <w:sz w:val="24"/>
          <w:szCs w:val="24"/>
          <w:lang w:val="de-DE"/>
        </w:rPr>
        <w:t xml:space="preserve"> I</w:t>
      </w:r>
      <w:r w:rsidRPr="00807A4E">
        <w:rPr>
          <w:rFonts w:ascii="Arial" w:hAnsi="Arial" w:cs="Arial"/>
          <w:sz w:val="24"/>
          <w:szCs w:val="24"/>
          <w:lang w:val="de-DE"/>
        </w:rPr>
        <w:t>m Winter war die Egelner Mulde oft überschwemmt und gefroren. Bei stabiler Eisdecke war es zwischen den vielen Biberburgen a</w:t>
      </w:r>
      <w:r w:rsidR="00807A4E">
        <w:rPr>
          <w:rFonts w:ascii="Arial" w:hAnsi="Arial" w:cs="Arial"/>
          <w:sz w:val="24"/>
          <w:szCs w:val="24"/>
          <w:lang w:val="de-DE"/>
        </w:rPr>
        <w:t>m</w:t>
      </w:r>
      <w:r w:rsidRPr="00807A4E">
        <w:rPr>
          <w:rFonts w:ascii="Arial" w:hAnsi="Arial" w:cs="Arial"/>
          <w:sz w:val="24"/>
          <w:szCs w:val="24"/>
          <w:lang w:val="de-DE"/>
        </w:rPr>
        <w:t xml:space="preserve"> </w:t>
      </w:r>
      <w:proofErr w:type="spellStart"/>
      <w:r w:rsidR="00807A4E">
        <w:rPr>
          <w:rFonts w:ascii="Arial" w:hAnsi="Arial" w:cs="Arial"/>
          <w:sz w:val="24"/>
          <w:szCs w:val="24"/>
          <w:lang w:val="de-DE"/>
        </w:rPr>
        <w:t>Rö</w:t>
      </w:r>
      <w:r w:rsidR="00883E00">
        <w:rPr>
          <w:rFonts w:ascii="Arial" w:hAnsi="Arial" w:cs="Arial"/>
          <w:sz w:val="24"/>
          <w:szCs w:val="24"/>
          <w:lang w:val="de-DE"/>
        </w:rPr>
        <w:t>thergraben</w:t>
      </w:r>
      <w:proofErr w:type="spellEnd"/>
      <w:r w:rsidRPr="00807A4E">
        <w:rPr>
          <w:rFonts w:ascii="Arial" w:hAnsi="Arial" w:cs="Arial"/>
          <w:sz w:val="24"/>
          <w:szCs w:val="24"/>
          <w:lang w:val="de-DE"/>
        </w:rPr>
        <w:t xml:space="preserve"> bis </w:t>
      </w:r>
      <w:r w:rsidR="00807A4E">
        <w:rPr>
          <w:rFonts w:ascii="Arial" w:hAnsi="Arial" w:cs="Arial"/>
          <w:sz w:val="24"/>
          <w:szCs w:val="24"/>
          <w:lang w:val="de-DE"/>
        </w:rPr>
        <w:t>zum Bahndamm</w:t>
      </w:r>
      <w:r w:rsidRPr="00807A4E">
        <w:rPr>
          <w:rFonts w:ascii="Arial" w:hAnsi="Arial" w:cs="Arial"/>
          <w:sz w:val="24"/>
          <w:szCs w:val="24"/>
          <w:lang w:val="de-DE"/>
        </w:rPr>
        <w:t xml:space="preserve"> ein riesiger Spaß beim Schlittschuhlaufen. Diese Bedingungen blieben bis zur Inbetriebnahme der Rappbodetalsperre</w:t>
      </w:r>
      <w:r w:rsidR="00807A4E">
        <w:rPr>
          <w:rFonts w:ascii="Arial" w:hAnsi="Arial" w:cs="Arial"/>
          <w:sz w:val="24"/>
          <w:szCs w:val="24"/>
          <w:lang w:val="de-DE"/>
        </w:rPr>
        <w:t xml:space="preserve"> erhalten</w:t>
      </w:r>
      <w:r w:rsidRPr="00807A4E">
        <w:rPr>
          <w:rFonts w:ascii="Arial" w:hAnsi="Arial" w:cs="Arial"/>
          <w:sz w:val="24"/>
          <w:szCs w:val="24"/>
          <w:lang w:val="de-DE"/>
        </w:rPr>
        <w:t>.</w:t>
      </w:r>
    </w:p>
    <w:p w14:paraId="0D58475D" w14:textId="77777777" w:rsidR="00D366A6" w:rsidRPr="00807A4E" w:rsidRDefault="00D366A6">
      <w:pPr>
        <w:rPr>
          <w:rFonts w:ascii="Arial" w:hAnsi="Arial" w:cs="Arial"/>
          <w:sz w:val="24"/>
          <w:szCs w:val="24"/>
          <w:lang w:val="de-DE"/>
        </w:rPr>
      </w:pPr>
    </w:p>
    <w:p w14:paraId="0284610A" w14:textId="77777777" w:rsidR="00A63D1C" w:rsidRDefault="00000000" w:rsidP="0014231F">
      <w:pPr>
        <w:jc w:val="center"/>
      </w:pPr>
      <w:r>
        <w:rPr>
          <w:noProof/>
        </w:rPr>
        <w:drawing>
          <wp:inline distT="0" distB="0" distL="0" distR="0" wp14:anchorId="0FF00D9F" wp14:editId="15A0B6CB">
            <wp:extent cx="5486400" cy="3314700"/>
            <wp:effectExtent l="0" t="0" r="0" b="0"/>
            <wp:docPr id="1027"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Bild 2"/>
                    <pic:cNvPicPr/>
                  </pic:nvPicPr>
                  <pic:blipFill>
                    <a:blip r:embed="rId9" cstate="print"/>
                    <a:srcRect/>
                    <a:stretch/>
                  </pic:blipFill>
                  <pic:spPr>
                    <a:xfrm>
                      <a:off x="0" y="0"/>
                      <a:ext cx="5486400" cy="3314700"/>
                    </a:xfrm>
                    <a:prstGeom prst="rect">
                      <a:avLst/>
                    </a:prstGeom>
                    <a:ln>
                      <a:noFill/>
                    </a:ln>
                  </pic:spPr>
                </pic:pic>
              </a:graphicData>
            </a:graphic>
          </wp:inline>
        </w:drawing>
      </w:r>
    </w:p>
    <w:p w14:paraId="2B8B5C08" w14:textId="305FCD5F" w:rsidR="00A63D1C" w:rsidRPr="00F26C01" w:rsidRDefault="00000000">
      <w:pPr>
        <w:jc w:val="center"/>
        <w:rPr>
          <w:rFonts w:ascii="Arial" w:hAnsi="Arial" w:cs="Arial"/>
          <w:sz w:val="24"/>
          <w:szCs w:val="24"/>
        </w:rPr>
      </w:pPr>
      <w:r w:rsidRPr="00F26C01">
        <w:rPr>
          <w:rFonts w:ascii="Arial" w:hAnsi="Arial" w:cs="Arial"/>
          <w:sz w:val="24"/>
          <w:szCs w:val="24"/>
        </w:rPr>
        <w:t xml:space="preserve">Alte </w:t>
      </w:r>
      <w:proofErr w:type="spellStart"/>
      <w:r w:rsidRPr="00F26C01">
        <w:rPr>
          <w:rFonts w:ascii="Arial" w:hAnsi="Arial" w:cs="Arial"/>
          <w:sz w:val="24"/>
          <w:szCs w:val="24"/>
        </w:rPr>
        <w:t>Postkarte</w:t>
      </w:r>
      <w:proofErr w:type="spellEnd"/>
      <w:r w:rsidRPr="00F26C01">
        <w:rPr>
          <w:rFonts w:ascii="Arial" w:hAnsi="Arial" w:cs="Arial"/>
          <w:sz w:val="24"/>
          <w:szCs w:val="24"/>
        </w:rPr>
        <w:t xml:space="preserve"> von </w:t>
      </w:r>
      <w:proofErr w:type="spellStart"/>
      <w:r w:rsidRPr="00F26C01">
        <w:rPr>
          <w:rFonts w:ascii="Arial" w:hAnsi="Arial" w:cs="Arial"/>
          <w:sz w:val="24"/>
          <w:szCs w:val="24"/>
        </w:rPr>
        <w:t>Westeregeln</w:t>
      </w:r>
      <w:proofErr w:type="spellEnd"/>
      <w:r w:rsidRPr="00F26C01">
        <w:rPr>
          <w:rFonts w:ascii="Arial" w:hAnsi="Arial" w:cs="Arial"/>
          <w:sz w:val="24"/>
          <w:szCs w:val="24"/>
        </w:rPr>
        <w:t xml:space="preserve"> mit </w:t>
      </w:r>
      <w:proofErr w:type="spellStart"/>
      <w:r w:rsidRPr="00F26C01">
        <w:rPr>
          <w:rFonts w:ascii="Arial" w:hAnsi="Arial" w:cs="Arial"/>
          <w:sz w:val="24"/>
          <w:szCs w:val="24"/>
        </w:rPr>
        <w:t>Kirche</w:t>
      </w:r>
      <w:proofErr w:type="spellEnd"/>
      <w:r w:rsidRPr="00F26C01">
        <w:rPr>
          <w:rFonts w:ascii="Arial" w:hAnsi="Arial" w:cs="Arial"/>
          <w:sz w:val="24"/>
          <w:szCs w:val="24"/>
        </w:rPr>
        <w:t xml:space="preserve">, </w:t>
      </w:r>
      <w:proofErr w:type="spellStart"/>
      <w:r w:rsidR="00F26C01">
        <w:rPr>
          <w:rFonts w:ascii="Arial" w:hAnsi="Arial" w:cs="Arial"/>
          <w:sz w:val="24"/>
          <w:szCs w:val="24"/>
        </w:rPr>
        <w:t>Alkaliw</w:t>
      </w:r>
      <w:r w:rsidRPr="00F26C01">
        <w:rPr>
          <w:rFonts w:ascii="Arial" w:hAnsi="Arial" w:cs="Arial"/>
          <w:sz w:val="24"/>
          <w:szCs w:val="24"/>
        </w:rPr>
        <w:t>erk</w:t>
      </w:r>
      <w:proofErr w:type="spellEnd"/>
      <w:r w:rsidRPr="00F26C01">
        <w:rPr>
          <w:rFonts w:ascii="Arial" w:hAnsi="Arial" w:cs="Arial"/>
          <w:sz w:val="24"/>
          <w:szCs w:val="24"/>
        </w:rPr>
        <w:t xml:space="preserve"> und Schacht II</w:t>
      </w:r>
      <w:r w:rsidR="00952213">
        <w:rPr>
          <w:rFonts w:ascii="Arial" w:hAnsi="Arial" w:cs="Arial"/>
          <w:sz w:val="24"/>
          <w:szCs w:val="24"/>
        </w:rPr>
        <w:t xml:space="preserve">. </w:t>
      </w:r>
    </w:p>
    <w:p w14:paraId="00965E86" w14:textId="77777777" w:rsidR="0014231F" w:rsidRDefault="00000000" w:rsidP="0014231F">
      <w:pPr>
        <w:jc w:val="center"/>
        <w:rPr>
          <w:rFonts w:ascii="Arial" w:hAnsi="Arial" w:cs="Arial"/>
          <w:sz w:val="24"/>
          <w:szCs w:val="24"/>
        </w:rPr>
      </w:pPr>
      <w:r>
        <w:rPr>
          <w:noProof/>
        </w:rPr>
        <w:lastRenderedPageBreak/>
        <w:drawing>
          <wp:inline distT="0" distB="0" distL="0" distR="0" wp14:anchorId="52A93F25" wp14:editId="77F09814">
            <wp:extent cx="5810250" cy="2943225"/>
            <wp:effectExtent l="0" t="0" r="0" b="9525"/>
            <wp:docPr id="1028"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Bild 3"/>
                    <pic:cNvPicPr/>
                  </pic:nvPicPr>
                  <pic:blipFill>
                    <a:blip r:embed="rId10" cstate="print"/>
                    <a:srcRect/>
                    <a:stretch/>
                  </pic:blipFill>
                  <pic:spPr>
                    <a:xfrm>
                      <a:off x="0" y="0"/>
                      <a:ext cx="5810250" cy="2943225"/>
                    </a:xfrm>
                    <a:prstGeom prst="rect">
                      <a:avLst/>
                    </a:prstGeom>
                    <a:ln>
                      <a:noFill/>
                    </a:ln>
                  </pic:spPr>
                </pic:pic>
              </a:graphicData>
            </a:graphic>
          </wp:inline>
        </w:drawing>
      </w:r>
    </w:p>
    <w:p w14:paraId="661ECE1A" w14:textId="3F7DC76A" w:rsidR="00A63D1C" w:rsidRPr="0014231F" w:rsidRDefault="00000000" w:rsidP="0014231F">
      <w:pPr>
        <w:jc w:val="center"/>
      </w:pPr>
      <w:r w:rsidRPr="00952213">
        <w:rPr>
          <w:rFonts w:ascii="Arial" w:hAnsi="Arial" w:cs="Arial"/>
          <w:sz w:val="24"/>
          <w:szCs w:val="24"/>
        </w:rPr>
        <w:t xml:space="preserve">In der alten </w:t>
      </w:r>
      <w:proofErr w:type="spellStart"/>
      <w:r w:rsidRPr="00952213">
        <w:rPr>
          <w:rFonts w:ascii="Arial" w:hAnsi="Arial" w:cs="Arial"/>
          <w:sz w:val="24"/>
          <w:szCs w:val="24"/>
        </w:rPr>
        <w:t>Postkarte</w:t>
      </w:r>
      <w:proofErr w:type="spellEnd"/>
      <w:r w:rsidRPr="00952213">
        <w:rPr>
          <w:rFonts w:ascii="Arial" w:hAnsi="Arial" w:cs="Arial"/>
          <w:sz w:val="24"/>
          <w:szCs w:val="24"/>
        </w:rPr>
        <w:t xml:space="preserve"> von ca. 1930 </w:t>
      </w:r>
      <w:proofErr w:type="spellStart"/>
      <w:r w:rsidRPr="00952213">
        <w:rPr>
          <w:rFonts w:ascii="Arial" w:hAnsi="Arial" w:cs="Arial"/>
          <w:sz w:val="24"/>
          <w:szCs w:val="24"/>
        </w:rPr>
        <w:t>sieht</w:t>
      </w:r>
      <w:proofErr w:type="spellEnd"/>
      <w:r w:rsidRPr="00952213">
        <w:rPr>
          <w:rFonts w:ascii="Arial" w:hAnsi="Arial" w:cs="Arial"/>
          <w:sz w:val="24"/>
          <w:szCs w:val="24"/>
        </w:rPr>
        <w:t xml:space="preserve"> man die </w:t>
      </w:r>
      <w:proofErr w:type="spellStart"/>
      <w:r w:rsidR="0014231F">
        <w:rPr>
          <w:rFonts w:ascii="Arial" w:hAnsi="Arial" w:cs="Arial"/>
          <w:sz w:val="24"/>
          <w:szCs w:val="24"/>
        </w:rPr>
        <w:t>Werkse</w:t>
      </w:r>
      <w:r w:rsidRPr="00952213">
        <w:rPr>
          <w:rFonts w:ascii="Arial" w:hAnsi="Arial" w:cs="Arial"/>
          <w:sz w:val="24"/>
          <w:szCs w:val="24"/>
        </w:rPr>
        <w:t>isenbahnlinie</w:t>
      </w:r>
      <w:proofErr w:type="spellEnd"/>
      <w:r w:rsidRPr="00952213">
        <w:rPr>
          <w:rFonts w:ascii="Arial" w:hAnsi="Arial" w:cs="Arial"/>
          <w:sz w:val="24"/>
          <w:szCs w:val="24"/>
        </w:rPr>
        <w:t xml:space="preserve"> noch in </w:t>
      </w:r>
      <w:proofErr w:type="spellStart"/>
      <w:r w:rsidRPr="00952213">
        <w:rPr>
          <w:rFonts w:ascii="Arial" w:hAnsi="Arial" w:cs="Arial"/>
          <w:sz w:val="24"/>
          <w:szCs w:val="24"/>
        </w:rPr>
        <w:t>Funktion</w:t>
      </w:r>
      <w:proofErr w:type="spellEnd"/>
      <w:r w:rsidRPr="00952213">
        <w:rPr>
          <w:rFonts w:ascii="Arial" w:hAnsi="Arial" w:cs="Arial"/>
          <w:sz w:val="24"/>
          <w:szCs w:val="24"/>
        </w:rPr>
        <w:t>.</w:t>
      </w:r>
      <w:r w:rsidR="00883E00">
        <w:rPr>
          <w:rFonts w:ascii="Arial" w:hAnsi="Arial" w:cs="Arial"/>
          <w:sz w:val="24"/>
          <w:szCs w:val="24"/>
        </w:rPr>
        <w:t xml:space="preserve"> </w:t>
      </w:r>
      <w:r w:rsidRPr="00952213">
        <w:rPr>
          <w:rFonts w:ascii="Arial" w:hAnsi="Arial" w:cs="Arial"/>
          <w:sz w:val="24"/>
          <w:szCs w:val="24"/>
        </w:rPr>
        <w:t xml:space="preserve">Der Erdfall von 1939 </w:t>
      </w:r>
      <w:proofErr w:type="spellStart"/>
      <w:r w:rsidRPr="00952213">
        <w:rPr>
          <w:rFonts w:ascii="Arial" w:hAnsi="Arial" w:cs="Arial"/>
          <w:sz w:val="24"/>
          <w:szCs w:val="24"/>
        </w:rPr>
        <w:t>zerstörte</w:t>
      </w:r>
      <w:proofErr w:type="spellEnd"/>
      <w:r w:rsidRPr="00952213">
        <w:rPr>
          <w:rFonts w:ascii="Arial" w:hAnsi="Arial" w:cs="Arial"/>
          <w:sz w:val="24"/>
          <w:szCs w:val="24"/>
        </w:rPr>
        <w:t xml:space="preserve"> gerade </w:t>
      </w:r>
      <w:proofErr w:type="spellStart"/>
      <w:r w:rsidRPr="00952213">
        <w:rPr>
          <w:rFonts w:ascii="Arial" w:hAnsi="Arial" w:cs="Arial"/>
          <w:sz w:val="24"/>
          <w:szCs w:val="24"/>
        </w:rPr>
        <w:t>diesen</w:t>
      </w:r>
      <w:proofErr w:type="spellEnd"/>
      <w:r w:rsidRPr="00952213">
        <w:rPr>
          <w:rFonts w:ascii="Arial" w:hAnsi="Arial" w:cs="Arial"/>
          <w:sz w:val="24"/>
          <w:szCs w:val="24"/>
        </w:rPr>
        <w:t xml:space="preserve"> </w:t>
      </w:r>
      <w:proofErr w:type="spellStart"/>
      <w:r w:rsidRPr="00952213">
        <w:rPr>
          <w:rFonts w:ascii="Arial" w:hAnsi="Arial" w:cs="Arial"/>
          <w:sz w:val="24"/>
          <w:szCs w:val="24"/>
        </w:rPr>
        <w:t>Zugang</w:t>
      </w:r>
      <w:proofErr w:type="spellEnd"/>
      <w:r w:rsidRPr="00952213">
        <w:rPr>
          <w:rFonts w:ascii="Arial" w:hAnsi="Arial" w:cs="Arial"/>
          <w:sz w:val="24"/>
          <w:szCs w:val="24"/>
        </w:rPr>
        <w:t>.</w:t>
      </w:r>
    </w:p>
    <w:p w14:paraId="46D59F1A" w14:textId="77777777" w:rsidR="00A63D1C" w:rsidRDefault="00000000">
      <w:pPr>
        <w:jc w:val="center"/>
      </w:pPr>
      <w:r>
        <w:rPr>
          <w:noProof/>
        </w:rPr>
        <w:drawing>
          <wp:inline distT="0" distB="0" distL="0" distR="0" wp14:anchorId="05919632" wp14:editId="3D3BB8EE">
            <wp:extent cx="5191125" cy="4038599"/>
            <wp:effectExtent l="0" t="0" r="0" b="0"/>
            <wp:docPr id="1029"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Bild 4"/>
                    <pic:cNvPicPr/>
                  </pic:nvPicPr>
                  <pic:blipFill>
                    <a:blip r:embed="rId11" cstate="print"/>
                    <a:srcRect/>
                    <a:stretch/>
                  </pic:blipFill>
                  <pic:spPr>
                    <a:xfrm>
                      <a:off x="0" y="0"/>
                      <a:ext cx="5191125" cy="4038599"/>
                    </a:xfrm>
                    <a:prstGeom prst="rect">
                      <a:avLst/>
                    </a:prstGeom>
                    <a:ln>
                      <a:noFill/>
                    </a:ln>
                  </pic:spPr>
                </pic:pic>
              </a:graphicData>
            </a:graphic>
          </wp:inline>
        </w:drawing>
      </w:r>
    </w:p>
    <w:p w14:paraId="0C457241" w14:textId="23A9B66D" w:rsidR="00A63D1C" w:rsidRPr="00952213" w:rsidRDefault="00000000">
      <w:pPr>
        <w:jc w:val="center"/>
        <w:rPr>
          <w:rFonts w:ascii="Arial" w:hAnsi="Arial" w:cs="Arial"/>
          <w:sz w:val="24"/>
          <w:szCs w:val="24"/>
          <w:lang w:val="de-DE"/>
        </w:rPr>
      </w:pPr>
      <w:proofErr w:type="spellStart"/>
      <w:r w:rsidRPr="00952213">
        <w:rPr>
          <w:rFonts w:ascii="Arial" w:hAnsi="Arial" w:cs="Arial"/>
          <w:sz w:val="24"/>
          <w:szCs w:val="24"/>
        </w:rPr>
        <w:t>Westeregeln</w:t>
      </w:r>
      <w:proofErr w:type="spellEnd"/>
      <w:r w:rsidRPr="00952213">
        <w:rPr>
          <w:rFonts w:ascii="Arial" w:hAnsi="Arial" w:cs="Arial"/>
          <w:sz w:val="24"/>
          <w:szCs w:val="24"/>
        </w:rPr>
        <w:t xml:space="preserve"> und Umgebung</w:t>
      </w:r>
      <w:r w:rsidR="004D22CF">
        <w:rPr>
          <w:rFonts w:ascii="Arial" w:hAnsi="Arial" w:cs="Arial"/>
          <w:sz w:val="24"/>
          <w:szCs w:val="24"/>
        </w:rPr>
        <w:t xml:space="preserve"> mit </w:t>
      </w:r>
      <w:proofErr w:type="spellStart"/>
      <w:r w:rsidR="004D22CF">
        <w:rPr>
          <w:rFonts w:ascii="Arial" w:hAnsi="Arial" w:cs="Arial"/>
          <w:sz w:val="24"/>
          <w:szCs w:val="24"/>
        </w:rPr>
        <w:t>Eintragungen</w:t>
      </w:r>
      <w:proofErr w:type="spellEnd"/>
      <w:r w:rsidR="004D22CF">
        <w:rPr>
          <w:rFonts w:ascii="Arial" w:hAnsi="Arial" w:cs="Arial"/>
          <w:sz w:val="24"/>
          <w:szCs w:val="24"/>
        </w:rPr>
        <w:t xml:space="preserve"> </w:t>
      </w:r>
    </w:p>
    <w:p w14:paraId="5F3CD7DE" w14:textId="77777777" w:rsidR="00A63D1C" w:rsidRDefault="00000000">
      <w:pPr>
        <w:jc w:val="center"/>
      </w:pPr>
      <w:r>
        <w:rPr>
          <w:noProof/>
        </w:rPr>
        <w:lastRenderedPageBreak/>
        <w:drawing>
          <wp:inline distT="0" distB="0" distL="0" distR="0" wp14:anchorId="37326837" wp14:editId="2C7CE8E5">
            <wp:extent cx="5219700" cy="3152775"/>
            <wp:effectExtent l="0" t="0" r="0" b="9525"/>
            <wp:docPr id="1030"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ild 5"/>
                    <pic:cNvPicPr/>
                  </pic:nvPicPr>
                  <pic:blipFill>
                    <a:blip r:embed="rId12" cstate="print"/>
                    <a:srcRect/>
                    <a:stretch/>
                  </pic:blipFill>
                  <pic:spPr>
                    <a:xfrm>
                      <a:off x="0" y="0"/>
                      <a:ext cx="5219700" cy="3152775"/>
                    </a:xfrm>
                    <a:prstGeom prst="rect">
                      <a:avLst/>
                    </a:prstGeom>
                    <a:ln>
                      <a:noFill/>
                    </a:ln>
                  </pic:spPr>
                </pic:pic>
              </a:graphicData>
            </a:graphic>
          </wp:inline>
        </w:drawing>
      </w:r>
    </w:p>
    <w:p w14:paraId="3C323897" w14:textId="1975A4A2" w:rsidR="00A63D1C" w:rsidRPr="00952213" w:rsidRDefault="00000000">
      <w:pPr>
        <w:jc w:val="center"/>
        <w:rPr>
          <w:rFonts w:ascii="Arial" w:hAnsi="Arial" w:cs="Arial"/>
          <w:sz w:val="24"/>
          <w:szCs w:val="24"/>
          <w:lang w:val="de-DE"/>
        </w:rPr>
      </w:pPr>
      <w:bookmarkStart w:id="0" w:name="_Hlk139301209"/>
      <w:proofErr w:type="spellStart"/>
      <w:r w:rsidRPr="00952213">
        <w:rPr>
          <w:rFonts w:ascii="Arial" w:hAnsi="Arial" w:cs="Arial"/>
          <w:sz w:val="24"/>
          <w:szCs w:val="24"/>
        </w:rPr>
        <w:t>Goethepark</w:t>
      </w:r>
      <w:proofErr w:type="spellEnd"/>
      <w:r w:rsidR="00FF3C5A">
        <w:rPr>
          <w:rFonts w:ascii="Arial" w:hAnsi="Arial" w:cs="Arial"/>
          <w:sz w:val="24"/>
          <w:szCs w:val="24"/>
        </w:rPr>
        <w:t xml:space="preserve"> </w:t>
      </w:r>
      <w:proofErr w:type="spellStart"/>
      <w:r w:rsidR="00FF3C5A">
        <w:rPr>
          <w:rFonts w:ascii="Arial" w:hAnsi="Arial" w:cs="Arial"/>
          <w:sz w:val="24"/>
          <w:szCs w:val="24"/>
        </w:rPr>
        <w:t>Westeregeln</w:t>
      </w:r>
      <w:proofErr w:type="spellEnd"/>
      <w:r w:rsidR="00FF3C5A">
        <w:rPr>
          <w:rFonts w:ascii="Arial" w:hAnsi="Arial" w:cs="Arial"/>
          <w:sz w:val="24"/>
          <w:szCs w:val="24"/>
        </w:rPr>
        <w:t xml:space="preserve"> </w:t>
      </w:r>
    </w:p>
    <w:bookmarkEnd w:id="0"/>
    <w:p w14:paraId="35F75F2A" w14:textId="1916A1F3" w:rsidR="00952213" w:rsidRDefault="00000000">
      <w:pPr>
        <w:rPr>
          <w:rFonts w:ascii="Arial" w:hAnsi="Arial" w:cs="Arial"/>
          <w:sz w:val="24"/>
          <w:szCs w:val="24"/>
          <w:lang w:val="de-DE"/>
        </w:rPr>
      </w:pPr>
      <w:r w:rsidRPr="00952213">
        <w:rPr>
          <w:rFonts w:ascii="Arial" w:hAnsi="Arial" w:cs="Arial"/>
          <w:sz w:val="24"/>
          <w:szCs w:val="24"/>
          <w:lang w:val="de-DE"/>
        </w:rPr>
        <w:t>1952 zogen wir in den Goethepark</w:t>
      </w:r>
      <w:r w:rsidR="006F6A4D">
        <w:rPr>
          <w:rFonts w:ascii="Arial" w:hAnsi="Arial" w:cs="Arial"/>
          <w:sz w:val="24"/>
          <w:szCs w:val="24"/>
          <w:lang w:val="de-DE"/>
        </w:rPr>
        <w:t xml:space="preserve"> in eine Wohnung</w:t>
      </w:r>
      <w:r w:rsidRPr="00952213">
        <w:rPr>
          <w:rFonts w:ascii="Arial" w:hAnsi="Arial" w:cs="Arial"/>
          <w:sz w:val="24"/>
          <w:szCs w:val="24"/>
          <w:lang w:val="de-DE"/>
        </w:rPr>
        <w:t xml:space="preserve"> für Betriebsleiter</w:t>
      </w:r>
      <w:r w:rsidR="008D4C6E">
        <w:rPr>
          <w:rFonts w:ascii="Arial" w:hAnsi="Arial" w:cs="Arial"/>
          <w:sz w:val="24"/>
          <w:szCs w:val="24"/>
          <w:lang w:val="de-DE"/>
        </w:rPr>
        <w:t>, mein Vater wurde Leiter des Heizwerkes,</w:t>
      </w:r>
      <w:r w:rsidRPr="00952213">
        <w:rPr>
          <w:rFonts w:ascii="Arial" w:hAnsi="Arial" w:cs="Arial"/>
          <w:sz w:val="24"/>
          <w:szCs w:val="24"/>
          <w:lang w:val="de-DE"/>
        </w:rPr>
        <w:t xml:space="preserve"> unmittelbar am Solvay-Werk. Für mein Cousine und mit den dortigen Kinderfreunden waren wir sofort innerhalb der Ummauerung mit dem ständig besetzten Betriebstor</w:t>
      </w:r>
      <w:r w:rsidR="001B3D65">
        <w:rPr>
          <w:rFonts w:ascii="Arial" w:hAnsi="Arial" w:cs="Arial"/>
          <w:sz w:val="24"/>
          <w:szCs w:val="24"/>
          <w:lang w:val="de-DE"/>
        </w:rPr>
        <w:t xml:space="preserve"> (</w:t>
      </w:r>
      <w:r w:rsidR="00883E00">
        <w:rPr>
          <w:rFonts w:ascii="Arial" w:hAnsi="Arial" w:cs="Arial"/>
          <w:sz w:val="24"/>
          <w:szCs w:val="24"/>
          <w:lang w:val="de-DE"/>
        </w:rPr>
        <w:t xml:space="preserve">Bild </w:t>
      </w:r>
      <w:r w:rsidR="001B3D65">
        <w:rPr>
          <w:rFonts w:ascii="Arial" w:hAnsi="Arial" w:cs="Arial"/>
          <w:sz w:val="24"/>
          <w:szCs w:val="24"/>
          <w:lang w:val="de-DE"/>
        </w:rPr>
        <w:t>heute)</w:t>
      </w:r>
      <w:r w:rsidRPr="00952213">
        <w:rPr>
          <w:rFonts w:ascii="Arial" w:hAnsi="Arial" w:cs="Arial"/>
          <w:sz w:val="24"/>
          <w:szCs w:val="24"/>
          <w:lang w:val="de-DE"/>
        </w:rPr>
        <w:t xml:space="preserve"> abgesichert zum Dorf hin und im Park die Räuber. </w:t>
      </w:r>
      <w:r w:rsidR="00952213">
        <w:rPr>
          <w:rFonts w:ascii="Arial" w:hAnsi="Arial" w:cs="Arial"/>
          <w:sz w:val="24"/>
          <w:szCs w:val="24"/>
          <w:lang w:val="de-DE"/>
        </w:rPr>
        <w:t xml:space="preserve">Links neben dem Betriebstor war </w:t>
      </w:r>
      <w:r w:rsidR="00883E00">
        <w:rPr>
          <w:rFonts w:ascii="Arial" w:hAnsi="Arial" w:cs="Arial"/>
          <w:sz w:val="24"/>
          <w:szCs w:val="24"/>
          <w:lang w:val="de-DE"/>
        </w:rPr>
        <w:t xml:space="preserve">mal </w:t>
      </w:r>
      <w:r w:rsidR="00952213">
        <w:rPr>
          <w:rFonts w:ascii="Arial" w:hAnsi="Arial" w:cs="Arial"/>
          <w:sz w:val="24"/>
          <w:szCs w:val="24"/>
          <w:lang w:val="de-DE"/>
        </w:rPr>
        <w:t>die Kegelbahn</w:t>
      </w:r>
      <w:r w:rsidR="00883E00">
        <w:rPr>
          <w:rFonts w:ascii="Arial" w:hAnsi="Arial" w:cs="Arial"/>
          <w:sz w:val="24"/>
          <w:szCs w:val="24"/>
          <w:lang w:val="de-DE"/>
        </w:rPr>
        <w:t xml:space="preserve"> und daneben zur Straße eine Gartenanlage mit Hühnerhof und Tierställen</w:t>
      </w:r>
      <w:r w:rsidR="001B3D65">
        <w:rPr>
          <w:rFonts w:ascii="Arial" w:hAnsi="Arial" w:cs="Arial"/>
          <w:sz w:val="24"/>
          <w:szCs w:val="24"/>
          <w:lang w:val="de-DE"/>
        </w:rPr>
        <w:t xml:space="preserve">. Der Goethepark war zum Dorf hin mit einer Ziegelmauer abgegrenzt. Zum Werksgelände </w:t>
      </w:r>
      <w:r w:rsidR="00883E00">
        <w:rPr>
          <w:rFonts w:ascii="Arial" w:hAnsi="Arial" w:cs="Arial"/>
          <w:sz w:val="24"/>
          <w:szCs w:val="24"/>
          <w:lang w:val="de-DE"/>
        </w:rPr>
        <w:t xml:space="preserve">hin </w:t>
      </w:r>
      <w:r w:rsidR="001B3D65">
        <w:rPr>
          <w:rFonts w:ascii="Arial" w:hAnsi="Arial" w:cs="Arial"/>
          <w:sz w:val="24"/>
          <w:szCs w:val="24"/>
          <w:lang w:val="de-DE"/>
        </w:rPr>
        <w:t>gab es einen Maschendraht</w:t>
      </w:r>
      <w:r w:rsidR="0014231F">
        <w:rPr>
          <w:rFonts w:ascii="Arial" w:hAnsi="Arial" w:cs="Arial"/>
          <w:sz w:val="24"/>
          <w:szCs w:val="24"/>
          <w:lang w:val="de-DE"/>
        </w:rPr>
        <w:t>-</w:t>
      </w:r>
      <w:r w:rsidR="00883E00">
        <w:rPr>
          <w:rFonts w:ascii="Arial" w:hAnsi="Arial" w:cs="Arial"/>
          <w:sz w:val="24"/>
          <w:szCs w:val="24"/>
          <w:lang w:val="de-DE"/>
        </w:rPr>
        <w:t xml:space="preserve"> und Lattenzaun.</w:t>
      </w:r>
    </w:p>
    <w:p w14:paraId="3D949C13" w14:textId="49F61023" w:rsidR="00EE29BF" w:rsidRPr="00952213" w:rsidRDefault="00EE29BF">
      <w:pPr>
        <w:rPr>
          <w:rFonts w:ascii="Arial" w:hAnsi="Arial" w:cs="Arial"/>
          <w:sz w:val="24"/>
          <w:szCs w:val="24"/>
          <w:lang w:val="de-DE"/>
        </w:rPr>
      </w:pPr>
      <w:r>
        <w:rPr>
          <w:noProof/>
        </w:rPr>
        <mc:AlternateContent>
          <mc:Choice Requires="wps">
            <w:drawing>
              <wp:anchor distT="0" distB="0" distL="0" distR="0" simplePos="0" relativeHeight="251659264" behindDoc="0" locked="0" layoutInCell="1" allowOverlap="1" wp14:anchorId="1F26BDC6" wp14:editId="3DEF19DA">
                <wp:simplePos x="0" y="0"/>
                <wp:positionH relativeFrom="page">
                  <wp:posOffset>914399</wp:posOffset>
                </wp:positionH>
                <wp:positionV relativeFrom="page">
                  <wp:posOffset>7200900</wp:posOffset>
                </wp:positionV>
                <wp:extent cx="5895975" cy="2085975"/>
                <wp:effectExtent l="0" t="0" r="28575" b="28575"/>
                <wp:wrapNone/>
                <wp:docPr id="369394771" name="Image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95975" cy="2085975"/>
                        </a:xfrm>
                        <a:prstGeom prst="roundRect">
                          <a:avLst>
                            <a:gd name="adj" fmla="val 16667"/>
                          </a:avLst>
                        </a:prstGeom>
                        <a:solidFill>
                          <a:srgbClr val="FFFFFF"/>
                        </a:solidFill>
                        <a:ln w="9525" cap="flat" cmpd="sng">
                          <a:solidFill>
                            <a:srgbClr val="666666"/>
                          </a:solidFill>
                          <a:prstDash val="solid"/>
                          <a:round/>
                          <a:headEnd/>
                          <a:tailEnd/>
                        </a:ln>
                      </wps:spPr>
                      <wps:txbx>
                        <w:txbxContent>
                          <w:p w14:paraId="37D03FF5" w14:textId="1F01E516" w:rsidR="00EE29BF" w:rsidRPr="00EE29BF" w:rsidRDefault="00EE29BF" w:rsidP="00EE29BF">
                            <w:pPr>
                              <w:jc w:val="center"/>
                              <w:rPr>
                                <w:rFonts w:ascii="Arial" w:hAnsi="Arial" w:cs="Arial"/>
                                <w:sz w:val="24"/>
                                <w:szCs w:val="24"/>
                              </w:rPr>
                            </w:pPr>
                            <w:r w:rsidRPr="00EE29BF">
                              <w:rPr>
                                <w:rFonts w:ascii="Arial" w:hAnsi="Arial" w:cs="Arial"/>
                                <w:sz w:val="24"/>
                                <w:szCs w:val="24"/>
                                <w:lang w:val="de-DE"/>
                              </w:rPr>
                              <w:t>Sage vom Bahnhof Westeregeln</w:t>
                            </w:r>
                          </w:p>
                          <w:p w14:paraId="4B3266F4"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Es wurde nach der Eröffnung 1902 des Bahnhofes Westeregeln folgendes erzählt:</w:t>
                            </w:r>
                          </w:p>
                          <w:p w14:paraId="67A48D62"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"Weißt du warum unser Bahnhof soweit außerhalb von Westeregeln ist?"</w:t>
                            </w:r>
                          </w:p>
                          <w:p w14:paraId="2ED0D446"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"Nein!"</w:t>
                            </w:r>
                          </w:p>
                          <w:p w14:paraId="1C6C5BF2"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"Der Bahnhof sollte bei den Eisenbahngleisen sein!"</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F26BDC6" id="Image1" o:spid="_x0000_s1026" style="position:absolute;margin-left:1in;margin-top:567pt;width:464.25pt;height:164.2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" strokecolor="#666">
                <v:path arrowok="t"/>
                <v:textbox>
                  <w:txbxContent>
                    <w:p w14:paraId="37D03FF5" w14:textId="1F01E516" w:rsidR="00EE29BF" w:rsidRPr="00EE29BF" w:rsidRDefault="00EE29BF" w:rsidP="00EE29BF">
                      <w:pPr>
                        <w:jc w:val="center"/>
                        <w:rPr>
                          <w:rFonts w:ascii="Arial" w:hAnsi="Arial" w:cs="Arial"/>
                          <w:sz w:val="24"/>
                          <w:szCs w:val="24"/>
                        </w:rPr>
                      </w:pPr>
                      <w:r w:rsidRPr="00EE29BF">
                        <w:rPr>
                          <w:rFonts w:ascii="Arial" w:hAnsi="Arial" w:cs="Arial"/>
                          <w:sz w:val="24"/>
                          <w:szCs w:val="24"/>
                          <w:lang w:val="de-DE"/>
                        </w:rPr>
                        <w:t>Sage vom Bahnhof Westeregeln</w:t>
                      </w:r>
                    </w:p>
                    <w:p w14:paraId="4B3266F4"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Es wurde nach der Eröffnung 1902 des Bahnhofes Westeregeln folgendes erzählt:</w:t>
                      </w:r>
                    </w:p>
                    <w:p w14:paraId="67A48D62"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"Weißt du warum unser Bahnhof soweit außerhalb von Westeregeln ist?"</w:t>
                      </w:r>
                    </w:p>
                    <w:p w14:paraId="2ED0D446"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"Nein!"</w:t>
                      </w:r>
                    </w:p>
                    <w:p w14:paraId="1C6C5BF2" w14:textId="77777777" w:rsidR="00EE29BF" w:rsidRPr="00EE29BF" w:rsidRDefault="00EE29BF" w:rsidP="00EE29BF">
                      <w:pPr>
                        <w:spacing w:line="240" w:lineRule="auto"/>
                        <w:jc w:val="center"/>
                        <w:rPr>
                          <w:rFonts w:ascii="Arial" w:hAnsi="Arial" w:cs="Arial"/>
                          <w:sz w:val="24"/>
                          <w:szCs w:val="24"/>
                        </w:rPr>
                      </w:pPr>
                      <w:r w:rsidRPr="00EE29BF">
                        <w:rPr>
                          <w:rFonts w:ascii="Arial" w:hAnsi="Arial" w:cs="Arial"/>
                          <w:sz w:val="24"/>
                          <w:szCs w:val="24"/>
                          <w:lang w:val="de-DE"/>
                        </w:rPr>
                        <w:t>"Der Bahnhof sollte bei den Eisenbahngleisen sein!"</w:t>
                      </w:r>
                    </w:p>
                  </w:txbxContent>
                </v:textbox>
                <w10:wrap anchorx="page" anchory="page"/>
              </v:roundrect>
            </w:pict>
          </mc:Fallback>
        </mc:AlternateContent>
      </w:r>
      <w:r w:rsidRPr="00952213">
        <w:rPr>
          <w:rFonts w:ascii="Arial" w:hAnsi="Arial" w:cs="Arial"/>
          <w:sz w:val="24"/>
          <w:szCs w:val="24"/>
          <w:lang w:val="de-DE"/>
        </w:rPr>
        <w:t>Der Park war</w:t>
      </w:r>
      <w:r w:rsidR="001B3D65">
        <w:rPr>
          <w:rFonts w:ascii="Arial" w:hAnsi="Arial" w:cs="Arial"/>
          <w:sz w:val="24"/>
          <w:szCs w:val="24"/>
          <w:lang w:val="de-DE"/>
        </w:rPr>
        <w:t xml:space="preserve"> für und Kinder</w:t>
      </w:r>
      <w:r w:rsidRPr="00952213">
        <w:rPr>
          <w:rFonts w:ascii="Arial" w:hAnsi="Arial" w:cs="Arial"/>
          <w:sz w:val="24"/>
          <w:szCs w:val="24"/>
          <w:lang w:val="de-DE"/>
        </w:rPr>
        <w:t xml:space="preserve"> riesig, mit einem Teich mit Wasserfall</w:t>
      </w:r>
      <w:r w:rsidR="001B3D65">
        <w:rPr>
          <w:rFonts w:ascii="Arial" w:hAnsi="Arial" w:cs="Arial"/>
          <w:sz w:val="24"/>
          <w:szCs w:val="24"/>
          <w:lang w:val="de-DE"/>
        </w:rPr>
        <w:t xml:space="preserve"> und einer Insel im Zentrum</w:t>
      </w:r>
      <w:r w:rsidRPr="00952213">
        <w:rPr>
          <w:rFonts w:ascii="Arial" w:hAnsi="Arial" w:cs="Arial"/>
          <w:sz w:val="24"/>
          <w:szCs w:val="24"/>
          <w:lang w:val="de-DE"/>
        </w:rPr>
        <w:t xml:space="preserve">, den neuen Kindergarten und dem </w:t>
      </w:r>
      <w:r w:rsidR="001B3D65">
        <w:rPr>
          <w:rFonts w:ascii="Arial" w:hAnsi="Arial" w:cs="Arial"/>
          <w:sz w:val="24"/>
          <w:szCs w:val="24"/>
          <w:lang w:val="de-DE"/>
        </w:rPr>
        <w:t xml:space="preserve">beliebten </w:t>
      </w:r>
      <w:r w:rsidRPr="00952213">
        <w:rPr>
          <w:rFonts w:ascii="Arial" w:hAnsi="Arial" w:cs="Arial"/>
          <w:sz w:val="24"/>
          <w:szCs w:val="24"/>
          <w:lang w:val="de-DE"/>
        </w:rPr>
        <w:t>Tennisplatz</w:t>
      </w:r>
      <w:r w:rsidR="001B3D65">
        <w:rPr>
          <w:rFonts w:ascii="Arial" w:hAnsi="Arial" w:cs="Arial"/>
          <w:sz w:val="24"/>
          <w:szCs w:val="24"/>
          <w:lang w:val="de-DE"/>
        </w:rPr>
        <w:t xml:space="preserve"> sow</w:t>
      </w:r>
      <w:r w:rsidR="008D4C6E">
        <w:rPr>
          <w:rFonts w:ascii="Arial" w:hAnsi="Arial" w:cs="Arial"/>
          <w:sz w:val="24"/>
          <w:szCs w:val="24"/>
          <w:lang w:val="de-DE"/>
        </w:rPr>
        <w:t>ie</w:t>
      </w:r>
      <w:r w:rsidR="001B3D65">
        <w:rPr>
          <w:rFonts w:ascii="Arial" w:hAnsi="Arial" w:cs="Arial"/>
          <w:sz w:val="24"/>
          <w:szCs w:val="24"/>
          <w:lang w:val="de-DE"/>
        </w:rPr>
        <w:t xml:space="preserve"> den großen Wasserturm. </w:t>
      </w:r>
      <w:r w:rsidRPr="00952213">
        <w:rPr>
          <w:rFonts w:ascii="Arial" w:hAnsi="Arial" w:cs="Arial"/>
          <w:sz w:val="24"/>
          <w:szCs w:val="24"/>
          <w:lang w:val="de-DE"/>
        </w:rPr>
        <w:t>Die Mauer war zunächst noch viel zu hoch für uns Kleinen.</w:t>
      </w:r>
    </w:p>
    <w:p w14:paraId="57AB0254" w14:textId="77777777" w:rsidR="00A63D1C" w:rsidRDefault="00000000">
      <w:pPr>
        <w:jc w:val="center"/>
        <w:rPr>
          <w:sz w:val="24"/>
          <w:szCs w:val="24"/>
          <w:lang w:val="de-DE"/>
        </w:rPr>
      </w:pPr>
      <w:r>
        <w:rPr>
          <w:noProof/>
          <w:sz w:val="24"/>
          <w:szCs w:val="24"/>
          <w:lang w:val="de-DE"/>
        </w:rPr>
        <w:lastRenderedPageBreak/>
        <w:drawing>
          <wp:inline distT="0" distB="0" distL="0" distR="0" wp14:anchorId="36B2A2F2" wp14:editId="5594469D">
            <wp:extent cx="2914650" cy="2414905"/>
            <wp:effectExtent l="0" t="0" r="0" b="4445"/>
            <wp:docPr id="1031"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Bild 6"/>
                    <pic:cNvPicPr/>
                  </pic:nvPicPr>
                  <pic:blipFill>
                    <a:blip r:embed="rId13" cstate="print"/>
                    <a:srcRect/>
                    <a:stretch/>
                  </pic:blipFill>
                  <pic:spPr>
                    <a:xfrm>
                      <a:off x="0" y="0"/>
                      <a:ext cx="2914650" cy="2414905"/>
                    </a:xfrm>
                    <a:prstGeom prst="rect">
                      <a:avLst/>
                    </a:prstGeom>
                    <a:ln>
                      <a:noFill/>
                    </a:ln>
                  </pic:spPr>
                </pic:pic>
              </a:graphicData>
            </a:graphic>
          </wp:inline>
        </w:drawing>
      </w:r>
    </w:p>
    <w:p w14:paraId="568540AF" w14:textId="77777777" w:rsidR="00A63D1C" w:rsidRDefault="00000000">
      <w:pPr>
        <w:jc w:val="center"/>
        <w:rPr>
          <w:rFonts w:ascii="Arial" w:hAnsi="Arial" w:cs="Arial"/>
          <w:sz w:val="24"/>
          <w:szCs w:val="24"/>
          <w:lang w:val="de-DE"/>
        </w:rPr>
      </w:pPr>
      <w:r w:rsidRPr="001B3D65">
        <w:rPr>
          <w:rFonts w:ascii="Arial" w:hAnsi="Arial" w:cs="Arial"/>
          <w:sz w:val="24"/>
          <w:szCs w:val="24"/>
          <w:lang w:val="de-DE"/>
        </w:rPr>
        <w:t>Betriebstor am Goethepark des Solvay-Werkes</w:t>
      </w:r>
    </w:p>
    <w:p w14:paraId="10A8AC03" w14:textId="77777777" w:rsidR="00FE25CC" w:rsidRPr="001B3D65" w:rsidRDefault="00FE25CC">
      <w:pPr>
        <w:jc w:val="center"/>
        <w:rPr>
          <w:rFonts w:ascii="Arial" w:hAnsi="Arial" w:cs="Arial"/>
          <w:sz w:val="24"/>
          <w:szCs w:val="24"/>
          <w:lang w:val="de-DE"/>
        </w:rPr>
      </w:pPr>
    </w:p>
    <w:p w14:paraId="510F5031" w14:textId="77777777" w:rsidR="00A63D1C" w:rsidRDefault="00000000">
      <w:pPr>
        <w:jc w:val="center"/>
        <w:rPr>
          <w:sz w:val="24"/>
          <w:szCs w:val="24"/>
          <w:lang w:val="de-DE"/>
        </w:rPr>
      </w:pPr>
      <w:r>
        <w:rPr>
          <w:noProof/>
          <w:sz w:val="24"/>
          <w:szCs w:val="24"/>
          <w:lang w:val="de-DE"/>
        </w:rPr>
        <w:drawing>
          <wp:inline distT="0" distB="0" distL="0" distR="0" wp14:anchorId="799A683A" wp14:editId="3E22D6BD">
            <wp:extent cx="4105275" cy="2695575"/>
            <wp:effectExtent l="0" t="0" r="9525" b="9525"/>
            <wp:docPr id="1032"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Bild 7"/>
                    <pic:cNvPicPr/>
                  </pic:nvPicPr>
                  <pic:blipFill>
                    <a:blip r:embed="rId14" cstate="print"/>
                    <a:srcRect/>
                    <a:stretch/>
                  </pic:blipFill>
                  <pic:spPr>
                    <a:xfrm>
                      <a:off x="0" y="0"/>
                      <a:ext cx="4105662" cy="2695829"/>
                    </a:xfrm>
                    <a:prstGeom prst="rect">
                      <a:avLst/>
                    </a:prstGeom>
                    <a:ln>
                      <a:noFill/>
                    </a:ln>
                  </pic:spPr>
                </pic:pic>
              </a:graphicData>
            </a:graphic>
          </wp:inline>
        </w:drawing>
      </w:r>
    </w:p>
    <w:p w14:paraId="538440BD" w14:textId="77777777" w:rsidR="00A63D1C" w:rsidRPr="001B3D65" w:rsidRDefault="00000000">
      <w:pPr>
        <w:jc w:val="center"/>
        <w:rPr>
          <w:rFonts w:ascii="Arial" w:hAnsi="Arial" w:cs="Arial"/>
          <w:sz w:val="24"/>
          <w:szCs w:val="24"/>
          <w:lang w:val="de-DE"/>
        </w:rPr>
      </w:pPr>
      <w:r w:rsidRPr="001B3D65">
        <w:rPr>
          <w:rFonts w:ascii="Arial" w:hAnsi="Arial" w:cs="Arial"/>
          <w:sz w:val="24"/>
          <w:szCs w:val="24"/>
          <w:lang w:val="de-DE"/>
        </w:rPr>
        <w:t>Wohnhaus Goethepark Nr.51</w:t>
      </w:r>
    </w:p>
    <w:p w14:paraId="18B58D6B" w14:textId="698EADD4" w:rsidR="00B74622" w:rsidRDefault="00B74622" w:rsidP="00B74622">
      <w:pPr>
        <w:jc w:val="center"/>
        <w:rPr>
          <w:rFonts w:ascii="Arial" w:hAnsi="Arial" w:cs="Arial"/>
          <w:sz w:val="24"/>
          <w:szCs w:val="24"/>
          <w:lang w:val="de-DE"/>
        </w:rPr>
      </w:pPr>
      <w:r>
        <w:rPr>
          <w:noProof/>
        </w:rPr>
        <w:lastRenderedPageBreak/>
        <w:drawing>
          <wp:inline distT="0" distB="0" distL="0" distR="0" wp14:anchorId="22541E46" wp14:editId="4C856858">
            <wp:extent cx="3552825" cy="2543175"/>
            <wp:effectExtent l="0" t="0" r="9525" b="9525"/>
            <wp:docPr id="11251083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2825" cy="2543175"/>
                    </a:xfrm>
                    <a:prstGeom prst="rect">
                      <a:avLst/>
                    </a:prstGeom>
                    <a:noFill/>
                    <a:ln>
                      <a:noFill/>
                    </a:ln>
                  </pic:spPr>
                </pic:pic>
              </a:graphicData>
            </a:graphic>
          </wp:inline>
        </w:drawing>
      </w:r>
    </w:p>
    <w:p w14:paraId="7BAEA1AB" w14:textId="16367FCA" w:rsidR="00B74622" w:rsidRDefault="00B74622" w:rsidP="00B74622">
      <w:pPr>
        <w:jc w:val="center"/>
        <w:rPr>
          <w:rFonts w:ascii="Arial" w:hAnsi="Arial" w:cs="Arial"/>
          <w:sz w:val="24"/>
          <w:szCs w:val="24"/>
          <w:lang w:val="de-DE"/>
        </w:rPr>
      </w:pPr>
      <w:r>
        <w:rPr>
          <w:rFonts w:ascii="Arial" w:hAnsi="Arial" w:cs="Arial"/>
          <w:sz w:val="24"/>
          <w:szCs w:val="24"/>
          <w:lang w:val="de-DE"/>
        </w:rPr>
        <w:t>Unser Garten am Wohnhaus</w:t>
      </w:r>
    </w:p>
    <w:p w14:paraId="4B261610" w14:textId="6DB469A7" w:rsidR="00B74622" w:rsidRPr="00B74622" w:rsidRDefault="00B74622" w:rsidP="00B74622">
      <w:pPr>
        <w:jc w:val="center"/>
        <w:rPr>
          <w:rFonts w:ascii="Arial" w:hAnsi="Arial" w:cs="Arial"/>
          <w:i/>
          <w:iCs/>
          <w:sz w:val="24"/>
          <w:szCs w:val="24"/>
          <w:lang w:val="de-DE"/>
        </w:rPr>
      </w:pPr>
      <w:r w:rsidRPr="00B74622">
        <w:rPr>
          <w:rFonts w:ascii="Arial" w:hAnsi="Arial" w:cs="Arial"/>
          <w:i/>
          <w:iCs/>
          <w:sz w:val="24"/>
          <w:szCs w:val="24"/>
          <w:lang w:val="de-DE"/>
        </w:rPr>
        <w:t>Im Hintergrund sieht man die damalige Mauer des Goetheparks</w:t>
      </w:r>
    </w:p>
    <w:p w14:paraId="21A29159" w14:textId="77777777" w:rsidR="00B74622" w:rsidRDefault="00B74622">
      <w:pPr>
        <w:rPr>
          <w:rFonts w:ascii="Arial" w:hAnsi="Arial" w:cs="Arial"/>
          <w:sz w:val="24"/>
          <w:szCs w:val="24"/>
          <w:lang w:val="de-DE"/>
        </w:rPr>
      </w:pPr>
    </w:p>
    <w:p w14:paraId="56E3ECFB" w14:textId="08B34ECC" w:rsidR="00090365" w:rsidRDefault="00000000">
      <w:pPr>
        <w:rPr>
          <w:rFonts w:ascii="Arial" w:hAnsi="Arial" w:cs="Arial"/>
          <w:sz w:val="24"/>
          <w:szCs w:val="24"/>
          <w:lang w:val="de-DE"/>
        </w:rPr>
      </w:pPr>
      <w:r w:rsidRPr="008D4C6E">
        <w:rPr>
          <w:rFonts w:ascii="Arial" w:hAnsi="Arial" w:cs="Arial"/>
          <w:sz w:val="24"/>
          <w:szCs w:val="24"/>
          <w:lang w:val="de-DE"/>
        </w:rPr>
        <w:t xml:space="preserve">Wir Kinder mussten  uns verdrücken, wenn die Jungs vom Goethepark gegen die Jungs vom Dorf an der Parkmauer Krieg spielten. </w:t>
      </w:r>
      <w:r w:rsidR="00090365">
        <w:rPr>
          <w:rFonts w:ascii="Arial" w:hAnsi="Arial" w:cs="Arial"/>
          <w:sz w:val="24"/>
          <w:szCs w:val="24"/>
          <w:lang w:val="de-DE"/>
        </w:rPr>
        <w:t>Es gab auch wie man hörte Verletzte. Es wurde Ernst, wenn Waffe, wie Luftgewehre oder Luftpistolen, eingesetzt wurden.</w:t>
      </w:r>
    </w:p>
    <w:p w14:paraId="0F3133F4" w14:textId="5F5B9159" w:rsidR="00A63D1C" w:rsidRPr="008D4C6E" w:rsidRDefault="00000000">
      <w:pPr>
        <w:rPr>
          <w:rFonts w:ascii="Arial" w:hAnsi="Arial" w:cs="Arial"/>
          <w:sz w:val="24"/>
          <w:szCs w:val="24"/>
          <w:lang w:val="de-DE"/>
        </w:rPr>
      </w:pPr>
      <w:r w:rsidRPr="008D4C6E">
        <w:rPr>
          <w:rFonts w:ascii="Arial" w:hAnsi="Arial" w:cs="Arial"/>
          <w:sz w:val="24"/>
          <w:szCs w:val="24"/>
          <w:lang w:val="de-DE"/>
        </w:rPr>
        <w:t xml:space="preserve">Da war oft die Polizei unterwegs und nahm manchmal auch welche mit auf die Wache. </w:t>
      </w:r>
    </w:p>
    <w:p w14:paraId="4BEAED03" w14:textId="77352FFA" w:rsidR="00090365" w:rsidRDefault="00000000">
      <w:pPr>
        <w:rPr>
          <w:rFonts w:ascii="Arial" w:hAnsi="Arial" w:cs="Arial"/>
          <w:sz w:val="24"/>
          <w:szCs w:val="24"/>
          <w:lang w:val="de-DE"/>
        </w:rPr>
      </w:pPr>
      <w:r w:rsidRPr="008D4C6E">
        <w:rPr>
          <w:rFonts w:ascii="Arial" w:hAnsi="Arial" w:cs="Arial"/>
          <w:sz w:val="24"/>
          <w:szCs w:val="24"/>
          <w:lang w:val="de-DE"/>
        </w:rPr>
        <w:t>Der Teich mit einem Wasserfall, steilen Wänden und einer alten Eiche hatte unten eine kleine Insel. Diese wurde von einem kleinen See umgeben. Wir Kinder konnten aus der Borke der Eiche Schiffchen selber bauen und schwimmen lassen. Die großen Jungs bauten welche mit Kanonen</w:t>
      </w:r>
      <w:r w:rsidR="00883E00">
        <w:rPr>
          <w:rFonts w:ascii="Arial" w:hAnsi="Arial" w:cs="Arial"/>
          <w:sz w:val="24"/>
          <w:szCs w:val="24"/>
          <w:lang w:val="de-DE"/>
        </w:rPr>
        <w:t xml:space="preserve"> darauf</w:t>
      </w:r>
      <w:r w:rsidRPr="008D4C6E">
        <w:rPr>
          <w:rFonts w:ascii="Arial" w:hAnsi="Arial" w:cs="Arial"/>
          <w:sz w:val="24"/>
          <w:szCs w:val="24"/>
          <w:lang w:val="de-DE"/>
        </w:rPr>
        <w:t xml:space="preserve">, die mit den abgeschabten Streichholzkuppen schießen konnten. </w:t>
      </w:r>
      <w:r w:rsidR="00090365">
        <w:rPr>
          <w:rFonts w:ascii="Arial" w:hAnsi="Arial" w:cs="Arial"/>
          <w:sz w:val="24"/>
          <w:szCs w:val="24"/>
          <w:lang w:val="de-DE"/>
        </w:rPr>
        <w:t xml:space="preserve">Auch wurde das damals noch verfügbare </w:t>
      </w:r>
      <w:proofErr w:type="spellStart"/>
      <w:r w:rsidR="00090365">
        <w:rPr>
          <w:rFonts w:ascii="Arial" w:hAnsi="Arial" w:cs="Arial"/>
          <w:sz w:val="24"/>
          <w:szCs w:val="24"/>
          <w:lang w:val="de-DE"/>
        </w:rPr>
        <w:t>Unkrautex</w:t>
      </w:r>
      <w:proofErr w:type="spellEnd"/>
      <w:r w:rsidR="00090365">
        <w:rPr>
          <w:rFonts w:ascii="Arial" w:hAnsi="Arial" w:cs="Arial"/>
          <w:sz w:val="24"/>
          <w:szCs w:val="24"/>
          <w:lang w:val="de-DE"/>
        </w:rPr>
        <w:t xml:space="preserve">, dicht zusammengedrückt, beim Anzünden explodierte. </w:t>
      </w:r>
    </w:p>
    <w:p w14:paraId="6DA2E15E" w14:textId="66682699" w:rsidR="00A63D1C" w:rsidRPr="008D4C6E" w:rsidRDefault="00000000">
      <w:pPr>
        <w:rPr>
          <w:rFonts w:ascii="Arial" w:hAnsi="Arial" w:cs="Arial"/>
          <w:sz w:val="24"/>
          <w:szCs w:val="24"/>
          <w:lang w:val="de-DE"/>
        </w:rPr>
      </w:pPr>
      <w:r w:rsidRPr="008D4C6E">
        <w:rPr>
          <w:rFonts w:ascii="Arial" w:hAnsi="Arial" w:cs="Arial"/>
          <w:sz w:val="24"/>
          <w:szCs w:val="24"/>
          <w:lang w:val="de-DE"/>
        </w:rPr>
        <w:t xml:space="preserve">Im Winter wurde am Hang des Teiches eine </w:t>
      </w:r>
      <w:proofErr w:type="spellStart"/>
      <w:r w:rsidRPr="008D4C6E">
        <w:rPr>
          <w:rFonts w:ascii="Arial" w:hAnsi="Arial" w:cs="Arial"/>
          <w:sz w:val="24"/>
          <w:szCs w:val="24"/>
          <w:lang w:val="de-DE"/>
        </w:rPr>
        <w:t>Skysprungschanze</w:t>
      </w:r>
      <w:proofErr w:type="spellEnd"/>
      <w:r w:rsidRPr="008D4C6E">
        <w:rPr>
          <w:rFonts w:ascii="Arial" w:hAnsi="Arial" w:cs="Arial"/>
          <w:sz w:val="24"/>
          <w:szCs w:val="24"/>
          <w:lang w:val="de-DE"/>
        </w:rPr>
        <w:t xml:space="preserve"> gebaut. Die kurze Landung am Betonbeckenrand war spektakulär. Die von den großen Jungs selbst gemachten Bierflaschenbomben, mit Kalk und Wasser verschlossen, versetzten uns einen fürchterlichen Schrecken. </w:t>
      </w:r>
      <w:r w:rsidR="008D4C6E">
        <w:rPr>
          <w:rFonts w:ascii="Arial" w:hAnsi="Arial" w:cs="Arial"/>
          <w:sz w:val="24"/>
          <w:szCs w:val="24"/>
          <w:lang w:val="de-DE"/>
        </w:rPr>
        <w:t>Besonders wen</w:t>
      </w:r>
      <w:r w:rsidR="006505DC">
        <w:rPr>
          <w:rFonts w:ascii="Arial" w:hAnsi="Arial" w:cs="Arial"/>
          <w:sz w:val="24"/>
          <w:szCs w:val="24"/>
          <w:lang w:val="de-DE"/>
        </w:rPr>
        <w:t>n</w:t>
      </w:r>
      <w:r w:rsidR="008D4C6E">
        <w:rPr>
          <w:rFonts w:ascii="Arial" w:hAnsi="Arial" w:cs="Arial"/>
          <w:sz w:val="24"/>
          <w:szCs w:val="24"/>
          <w:lang w:val="de-DE"/>
        </w:rPr>
        <w:t xml:space="preserve"> diese in de</w:t>
      </w:r>
      <w:r w:rsidR="006505DC">
        <w:rPr>
          <w:rFonts w:ascii="Arial" w:hAnsi="Arial" w:cs="Arial"/>
          <w:sz w:val="24"/>
          <w:szCs w:val="24"/>
          <w:lang w:val="de-DE"/>
        </w:rPr>
        <w:t>r</w:t>
      </w:r>
      <w:r w:rsidR="008D4C6E">
        <w:rPr>
          <w:rFonts w:ascii="Arial" w:hAnsi="Arial" w:cs="Arial"/>
          <w:sz w:val="24"/>
          <w:szCs w:val="24"/>
          <w:lang w:val="de-DE"/>
        </w:rPr>
        <w:t xml:space="preserve"> Hö</w:t>
      </w:r>
      <w:r w:rsidR="006505DC">
        <w:rPr>
          <w:rFonts w:ascii="Arial" w:hAnsi="Arial" w:cs="Arial"/>
          <w:sz w:val="24"/>
          <w:szCs w:val="24"/>
          <w:lang w:val="de-DE"/>
        </w:rPr>
        <w:t>h</w:t>
      </w:r>
      <w:r w:rsidR="008D4C6E">
        <w:rPr>
          <w:rFonts w:ascii="Arial" w:hAnsi="Arial" w:cs="Arial"/>
          <w:sz w:val="24"/>
          <w:szCs w:val="24"/>
          <w:lang w:val="de-DE"/>
        </w:rPr>
        <w:t>le des Wasserfalles explodierte</w:t>
      </w:r>
      <w:r w:rsidR="006505DC">
        <w:rPr>
          <w:rFonts w:ascii="Arial" w:hAnsi="Arial" w:cs="Arial"/>
          <w:sz w:val="24"/>
          <w:szCs w:val="24"/>
          <w:lang w:val="de-DE"/>
        </w:rPr>
        <w:t>. Auch</w:t>
      </w:r>
      <w:r w:rsidRPr="008D4C6E">
        <w:rPr>
          <w:rFonts w:ascii="Arial" w:hAnsi="Arial" w:cs="Arial"/>
          <w:sz w:val="24"/>
          <w:szCs w:val="24"/>
          <w:lang w:val="de-DE"/>
        </w:rPr>
        <w:t xml:space="preserve"> gab </w:t>
      </w:r>
      <w:r w:rsidR="006505DC">
        <w:rPr>
          <w:rFonts w:ascii="Arial" w:hAnsi="Arial" w:cs="Arial"/>
          <w:sz w:val="24"/>
          <w:szCs w:val="24"/>
          <w:lang w:val="de-DE"/>
        </w:rPr>
        <w:t xml:space="preserve">es </w:t>
      </w:r>
      <w:r w:rsidRPr="008D4C6E">
        <w:rPr>
          <w:rFonts w:ascii="Arial" w:hAnsi="Arial" w:cs="Arial"/>
          <w:sz w:val="24"/>
          <w:szCs w:val="24"/>
          <w:lang w:val="de-DE"/>
        </w:rPr>
        <w:t xml:space="preserve">daher auch Verletzungen. Wenn wir Kinder beim Krieg spielen nicht zu Hause blieben, war der Ärger mit der Mutter groß. Kam der Vater von der Arbeit im Werk nach Hause, gab es einen gegebenenfalls dementsprechenden handfesten Ordnungsruf. </w:t>
      </w:r>
      <w:r w:rsidR="00F12076">
        <w:rPr>
          <w:rFonts w:ascii="Arial" w:hAnsi="Arial" w:cs="Arial"/>
          <w:sz w:val="24"/>
          <w:szCs w:val="24"/>
          <w:lang w:val="de-DE"/>
        </w:rPr>
        <w:t>Damals erschien un</w:t>
      </w:r>
      <w:r w:rsidR="00090365">
        <w:rPr>
          <w:rFonts w:ascii="Arial" w:hAnsi="Arial" w:cs="Arial"/>
          <w:sz w:val="24"/>
          <w:szCs w:val="24"/>
          <w:lang w:val="de-DE"/>
        </w:rPr>
        <w:t>s</w:t>
      </w:r>
      <w:r w:rsidR="00F12076">
        <w:rPr>
          <w:rFonts w:ascii="Arial" w:hAnsi="Arial" w:cs="Arial"/>
          <w:sz w:val="24"/>
          <w:szCs w:val="24"/>
          <w:lang w:val="de-DE"/>
        </w:rPr>
        <w:t xml:space="preserve"> der Park riesig, erstaunlich heute, wenn ein Vater zum Abendbrot gepfiffen hat, erkannte jedes Kind den Ton. Ab ging es dann nach Hause.</w:t>
      </w:r>
    </w:p>
    <w:p w14:paraId="2BC61858" w14:textId="1EA5A71F" w:rsidR="00DA0246" w:rsidRDefault="00000000" w:rsidP="003D0757">
      <w:pPr>
        <w:rPr>
          <w:rFonts w:ascii="Arial" w:hAnsi="Arial" w:cs="Arial"/>
          <w:sz w:val="24"/>
          <w:szCs w:val="24"/>
          <w:lang w:val="de-DE"/>
        </w:rPr>
      </w:pPr>
      <w:r w:rsidRPr="008D4C6E">
        <w:rPr>
          <w:rFonts w:ascii="Arial" w:hAnsi="Arial" w:cs="Arial"/>
          <w:sz w:val="24"/>
          <w:szCs w:val="24"/>
          <w:lang w:val="de-DE"/>
        </w:rPr>
        <w:lastRenderedPageBreak/>
        <w:t>Zur Schule mussten wir Kinder aus dem Goethepark bei jedem Wetter ins Dorf etwa 500m die Straße vorbei am Rathaus mit der von mir gern benutzten Bibliothek und dem Feuerwehrdepot hinunterlaufen. Die üblichen Kinderbücher und Piratengeschichte machten mir viel mehr Vergnügen als die Schule. Ich kann mich noch heute an die Reiseberichte erinnern. Marco Polo, Ich war den Hunnen untertan, Ich war in Timbuktu sowie die Durchquerungen von Australien durch Leichhardt oder</w:t>
      </w:r>
      <w:r w:rsidR="00B06CC6">
        <w:rPr>
          <w:rFonts w:ascii="Arial" w:hAnsi="Arial" w:cs="Arial"/>
          <w:sz w:val="24"/>
          <w:szCs w:val="24"/>
          <w:lang w:val="de-DE"/>
        </w:rPr>
        <w:t xml:space="preserve"> das spannende</w:t>
      </w:r>
      <w:r w:rsidRPr="008D4C6E">
        <w:rPr>
          <w:rFonts w:ascii="Arial" w:hAnsi="Arial" w:cs="Arial"/>
          <w:sz w:val="24"/>
          <w:szCs w:val="24"/>
          <w:lang w:val="de-DE"/>
        </w:rPr>
        <w:t xml:space="preserve"> Afrika  hatte ich lieber als jede Hausaufgabe. </w:t>
      </w:r>
      <w:r w:rsidR="00DA0246">
        <w:rPr>
          <w:rFonts w:ascii="Arial" w:hAnsi="Arial" w:cs="Arial"/>
          <w:sz w:val="24"/>
          <w:szCs w:val="24"/>
          <w:lang w:val="de-DE"/>
        </w:rPr>
        <w:t xml:space="preserve">Mir viel damals schon auf, wieso keiner hier wusste, wo Timbuktu liegt, ob es überhaupt eine Stadt ist. Komisch, wieso dann der </w:t>
      </w:r>
      <w:proofErr w:type="spellStart"/>
      <w:r w:rsidR="00DA0246">
        <w:rPr>
          <w:rFonts w:ascii="Arial" w:hAnsi="Arial" w:cs="Arial"/>
          <w:sz w:val="24"/>
          <w:szCs w:val="24"/>
          <w:lang w:val="de-DE"/>
        </w:rPr>
        <w:t>Abendteuerer</w:t>
      </w:r>
      <w:proofErr w:type="spellEnd"/>
      <w:r w:rsidR="00DA0246">
        <w:rPr>
          <w:rFonts w:ascii="Arial" w:hAnsi="Arial" w:cs="Arial"/>
          <w:sz w:val="24"/>
          <w:szCs w:val="24"/>
          <w:lang w:val="de-DE"/>
        </w:rPr>
        <w:t xml:space="preserve"> im Auftrag Englands dann dort beliebig Geld abheben konnte.</w:t>
      </w:r>
    </w:p>
    <w:p w14:paraId="4FEE8457" w14:textId="05BDA778" w:rsidR="00E71849" w:rsidRPr="008D4C6E" w:rsidRDefault="00DA0246" w:rsidP="003D0757">
      <w:pPr>
        <w:rPr>
          <w:rFonts w:ascii="Arial" w:hAnsi="Arial" w:cs="Arial"/>
          <w:sz w:val="24"/>
          <w:szCs w:val="24"/>
          <w:lang w:val="de-DE"/>
        </w:rPr>
      </w:pPr>
      <w:r>
        <w:rPr>
          <w:rFonts w:ascii="Arial" w:hAnsi="Arial" w:cs="Arial"/>
          <w:sz w:val="24"/>
          <w:szCs w:val="24"/>
          <w:lang w:val="de-DE"/>
        </w:rPr>
        <w:t>Meine diesbezüglichen Interessen fanden</w:t>
      </w:r>
      <w:r w:rsidR="00000000" w:rsidRPr="008D4C6E">
        <w:rPr>
          <w:rFonts w:ascii="Arial" w:hAnsi="Arial" w:cs="Arial"/>
          <w:sz w:val="24"/>
          <w:szCs w:val="24"/>
          <w:lang w:val="de-DE"/>
        </w:rPr>
        <w:t xml:space="preserve"> Unverständnis </w:t>
      </w:r>
      <w:r>
        <w:rPr>
          <w:rFonts w:ascii="Arial" w:hAnsi="Arial" w:cs="Arial"/>
          <w:sz w:val="24"/>
          <w:szCs w:val="24"/>
          <w:lang w:val="de-DE"/>
        </w:rPr>
        <w:t xml:space="preserve">bei </w:t>
      </w:r>
      <w:r w:rsidR="00000000" w:rsidRPr="008D4C6E">
        <w:rPr>
          <w:rFonts w:ascii="Arial" w:hAnsi="Arial" w:cs="Arial"/>
          <w:sz w:val="24"/>
          <w:szCs w:val="24"/>
          <w:lang w:val="de-DE"/>
        </w:rPr>
        <w:t>meine</w:t>
      </w:r>
      <w:r>
        <w:rPr>
          <w:rFonts w:ascii="Arial" w:hAnsi="Arial" w:cs="Arial"/>
          <w:sz w:val="24"/>
          <w:szCs w:val="24"/>
          <w:lang w:val="de-DE"/>
        </w:rPr>
        <w:t>n</w:t>
      </w:r>
      <w:r w:rsidR="00000000" w:rsidRPr="008D4C6E">
        <w:rPr>
          <w:rFonts w:ascii="Arial" w:hAnsi="Arial" w:cs="Arial"/>
          <w:sz w:val="24"/>
          <w:szCs w:val="24"/>
          <w:lang w:val="de-DE"/>
        </w:rPr>
        <w:t xml:space="preserve"> Eltern.</w:t>
      </w:r>
      <w:r>
        <w:rPr>
          <w:rFonts w:ascii="Arial" w:hAnsi="Arial" w:cs="Arial"/>
          <w:sz w:val="24"/>
          <w:szCs w:val="24"/>
          <w:lang w:val="de-DE"/>
        </w:rPr>
        <w:t xml:space="preserve"> </w:t>
      </w:r>
    </w:p>
    <w:p w14:paraId="4E508F47" w14:textId="55139E07" w:rsidR="00A63D1C" w:rsidRDefault="00000000">
      <w:pPr>
        <w:rPr>
          <w:rFonts w:ascii="Arial" w:hAnsi="Arial" w:cs="Arial"/>
          <w:sz w:val="24"/>
          <w:szCs w:val="24"/>
          <w:lang w:val="de-DE"/>
        </w:rPr>
      </w:pPr>
      <w:r w:rsidRPr="008D4C6E">
        <w:rPr>
          <w:rFonts w:ascii="Arial" w:hAnsi="Arial" w:cs="Arial"/>
          <w:sz w:val="24"/>
          <w:szCs w:val="24"/>
          <w:lang w:val="de-DE"/>
        </w:rPr>
        <w:t>Zunächst für die ersten 4 Klassen in der Nähe beim Sportplatz, dann in die 5ten Klasse bei der Kirche gleich daneben das Pfarrhaus mit dem Ki</w:t>
      </w:r>
      <w:r w:rsidR="00331FDA">
        <w:rPr>
          <w:rFonts w:ascii="Arial" w:hAnsi="Arial" w:cs="Arial"/>
          <w:sz w:val="24"/>
          <w:szCs w:val="24"/>
          <w:lang w:val="de-DE"/>
        </w:rPr>
        <w:t>r</w:t>
      </w:r>
      <w:r w:rsidRPr="008D4C6E">
        <w:rPr>
          <w:rFonts w:ascii="Arial" w:hAnsi="Arial" w:cs="Arial"/>
          <w:sz w:val="24"/>
          <w:szCs w:val="24"/>
          <w:lang w:val="de-DE"/>
        </w:rPr>
        <w:t>chenunterricht und ab der 6. Klasse ging es in die Hauptschule.</w:t>
      </w:r>
      <w:r w:rsidR="00DA0246">
        <w:rPr>
          <w:rFonts w:ascii="Arial" w:hAnsi="Arial" w:cs="Arial"/>
          <w:sz w:val="24"/>
          <w:szCs w:val="24"/>
          <w:lang w:val="de-DE"/>
        </w:rPr>
        <w:t xml:space="preserve"> </w:t>
      </w:r>
    </w:p>
    <w:p w14:paraId="7DF480E0" w14:textId="1089707D" w:rsidR="00DA0246" w:rsidRDefault="00F12076">
      <w:pPr>
        <w:rPr>
          <w:rFonts w:ascii="Arial" w:hAnsi="Arial" w:cs="Arial"/>
          <w:sz w:val="24"/>
          <w:szCs w:val="24"/>
          <w:lang w:val="de-DE"/>
        </w:rPr>
      </w:pPr>
      <w:r>
        <w:rPr>
          <w:rFonts w:ascii="Arial" w:hAnsi="Arial" w:cs="Arial"/>
          <w:sz w:val="24"/>
          <w:szCs w:val="24"/>
          <w:lang w:val="de-DE"/>
        </w:rPr>
        <w:t>Der Sportplatz mit Pferdereitplatz und der alten Schwi</w:t>
      </w:r>
      <w:r w:rsidR="00FA3668">
        <w:rPr>
          <w:rFonts w:ascii="Arial" w:hAnsi="Arial" w:cs="Arial"/>
          <w:sz w:val="24"/>
          <w:szCs w:val="24"/>
          <w:lang w:val="de-DE"/>
        </w:rPr>
        <w:t>m</w:t>
      </w:r>
      <w:r>
        <w:rPr>
          <w:rFonts w:ascii="Arial" w:hAnsi="Arial" w:cs="Arial"/>
          <w:sz w:val="24"/>
          <w:szCs w:val="24"/>
          <w:lang w:val="de-DE"/>
        </w:rPr>
        <w:t>mbadanlage</w:t>
      </w:r>
      <w:r w:rsidR="001D4D13">
        <w:rPr>
          <w:rFonts w:ascii="Arial" w:hAnsi="Arial" w:cs="Arial"/>
          <w:sz w:val="24"/>
          <w:szCs w:val="24"/>
          <w:lang w:val="de-DE"/>
        </w:rPr>
        <w:t xml:space="preserve"> hinter dem Sportplatz</w:t>
      </w:r>
      <w:r>
        <w:rPr>
          <w:rFonts w:ascii="Arial" w:hAnsi="Arial" w:cs="Arial"/>
          <w:sz w:val="24"/>
          <w:szCs w:val="24"/>
          <w:lang w:val="de-DE"/>
        </w:rPr>
        <w:t xml:space="preserve"> hatte die Sporthalle für uns Schüler vormittags bereit. Die Einschulungen fanden dort statt. Fasching war im Kinosaal über der Gaststätte Kastanie, wo auch der </w:t>
      </w:r>
      <w:proofErr w:type="spellStart"/>
      <w:r>
        <w:rPr>
          <w:rFonts w:ascii="Arial" w:hAnsi="Arial" w:cs="Arial"/>
          <w:sz w:val="24"/>
          <w:szCs w:val="24"/>
          <w:lang w:val="de-DE"/>
        </w:rPr>
        <w:t>Dorftanz</w:t>
      </w:r>
      <w:proofErr w:type="spellEnd"/>
      <w:r>
        <w:rPr>
          <w:rFonts w:ascii="Arial" w:hAnsi="Arial" w:cs="Arial"/>
          <w:sz w:val="24"/>
          <w:szCs w:val="24"/>
          <w:lang w:val="de-DE"/>
        </w:rPr>
        <w:t xml:space="preserve"> besucht wurde. </w:t>
      </w:r>
      <w:r w:rsidR="00DA0246">
        <w:rPr>
          <w:rFonts w:ascii="Arial" w:hAnsi="Arial" w:cs="Arial"/>
          <w:sz w:val="24"/>
          <w:szCs w:val="24"/>
          <w:lang w:val="de-DE"/>
        </w:rPr>
        <w:t xml:space="preserve">Der Fasching war mir ein Greul. Wir Kinder wurden noch richtig </w:t>
      </w:r>
      <w:proofErr w:type="spellStart"/>
      <w:r w:rsidR="00DA0246">
        <w:rPr>
          <w:rFonts w:ascii="Arial" w:hAnsi="Arial" w:cs="Arial"/>
          <w:sz w:val="24"/>
          <w:szCs w:val="24"/>
          <w:lang w:val="de-DE"/>
        </w:rPr>
        <w:t>austaffiert</w:t>
      </w:r>
      <w:proofErr w:type="spellEnd"/>
      <w:r w:rsidR="00DA0246">
        <w:rPr>
          <w:rFonts w:ascii="Arial" w:hAnsi="Arial" w:cs="Arial"/>
          <w:sz w:val="24"/>
          <w:szCs w:val="24"/>
          <w:lang w:val="de-DE"/>
        </w:rPr>
        <w:t xml:space="preserve">, oben auf der Bühne gezeigt, sowie bewertet. Es gab Auszeichnungen. </w:t>
      </w:r>
    </w:p>
    <w:p w14:paraId="3AB047DA" w14:textId="5409259B" w:rsidR="00F12076" w:rsidRDefault="00CB4B2D">
      <w:pPr>
        <w:rPr>
          <w:rFonts w:ascii="Arial" w:hAnsi="Arial" w:cs="Arial"/>
          <w:sz w:val="24"/>
          <w:szCs w:val="24"/>
          <w:lang w:val="de-DE"/>
        </w:rPr>
      </w:pPr>
      <w:r>
        <w:rPr>
          <w:rFonts w:ascii="Arial" w:hAnsi="Arial" w:cs="Arial"/>
          <w:sz w:val="24"/>
          <w:szCs w:val="24"/>
          <w:lang w:val="de-DE"/>
        </w:rPr>
        <w:t>Die damaligen hohe Teilnahmen an den Kirchgängen und ein voll besetzter Kirchenraum erstaunen mich noch heute.</w:t>
      </w:r>
    </w:p>
    <w:p w14:paraId="4CA15D57" w14:textId="239F72D3" w:rsidR="00CB4B2D" w:rsidRPr="008D4C6E" w:rsidRDefault="00CB4B2D">
      <w:pPr>
        <w:rPr>
          <w:rFonts w:ascii="Arial" w:hAnsi="Arial" w:cs="Arial"/>
          <w:sz w:val="24"/>
          <w:szCs w:val="24"/>
          <w:lang w:val="de-DE"/>
        </w:rPr>
      </w:pPr>
      <w:r>
        <w:rPr>
          <w:rFonts w:ascii="Arial" w:hAnsi="Arial" w:cs="Arial"/>
          <w:sz w:val="24"/>
          <w:szCs w:val="24"/>
          <w:lang w:val="de-DE"/>
        </w:rPr>
        <w:t>Eine bleibende Erinnerung ist mir der 17. Juni 1953 geblieben. Die Demonstration durch Westeregeln wurde durch überfliegende Flugzeuge begleitet. Aber ich kann mich an keine Krawalle erinnern.</w:t>
      </w:r>
    </w:p>
    <w:p w14:paraId="03957AAD" w14:textId="77777777" w:rsidR="00A63D1C" w:rsidRDefault="00000000">
      <w:pPr>
        <w:jc w:val="center"/>
        <w:rPr>
          <w:sz w:val="24"/>
          <w:szCs w:val="24"/>
          <w:lang w:val="de-DE"/>
        </w:rPr>
      </w:pPr>
      <w:r>
        <w:rPr>
          <w:noProof/>
          <w:sz w:val="24"/>
          <w:szCs w:val="24"/>
          <w:lang w:val="de-DE"/>
        </w:rPr>
        <w:drawing>
          <wp:inline distT="0" distB="0" distL="0" distR="0" wp14:anchorId="3CA6B424" wp14:editId="1E6DE56D">
            <wp:extent cx="2381250" cy="1971675"/>
            <wp:effectExtent l="0" t="0" r="0" b="9525"/>
            <wp:docPr id="1033"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8"/>
                    <pic:cNvPicPr/>
                  </pic:nvPicPr>
                  <pic:blipFill>
                    <a:blip r:embed="rId16" cstate="print"/>
                    <a:srcRect/>
                    <a:stretch/>
                  </pic:blipFill>
                  <pic:spPr>
                    <a:xfrm>
                      <a:off x="0" y="0"/>
                      <a:ext cx="2381250" cy="1971675"/>
                    </a:xfrm>
                    <a:prstGeom prst="rect">
                      <a:avLst/>
                    </a:prstGeom>
                    <a:ln>
                      <a:noFill/>
                    </a:ln>
                  </pic:spPr>
                </pic:pic>
              </a:graphicData>
            </a:graphic>
          </wp:inline>
        </w:drawing>
      </w:r>
    </w:p>
    <w:p w14:paraId="188FF732" w14:textId="77777777" w:rsidR="00A63D1C" w:rsidRPr="004F65A0" w:rsidRDefault="00000000">
      <w:pPr>
        <w:jc w:val="center"/>
        <w:rPr>
          <w:rFonts w:ascii="Arial" w:hAnsi="Arial" w:cs="Arial"/>
          <w:sz w:val="24"/>
          <w:szCs w:val="24"/>
          <w:lang w:val="de-DE"/>
        </w:rPr>
      </w:pPr>
      <w:r w:rsidRPr="004F65A0">
        <w:rPr>
          <w:rFonts w:ascii="Arial" w:hAnsi="Arial" w:cs="Arial"/>
          <w:sz w:val="24"/>
          <w:szCs w:val="24"/>
          <w:lang w:val="de-DE"/>
        </w:rPr>
        <w:t>Schulgebäude der ersten bis 4ten Klasse</w:t>
      </w:r>
    </w:p>
    <w:p w14:paraId="660B036A" w14:textId="77777777" w:rsidR="00A63D1C" w:rsidRDefault="00000000">
      <w:pPr>
        <w:jc w:val="center"/>
        <w:rPr>
          <w:sz w:val="24"/>
          <w:szCs w:val="24"/>
          <w:lang w:val="de-DE"/>
        </w:rPr>
      </w:pPr>
      <w:r>
        <w:rPr>
          <w:noProof/>
          <w:sz w:val="24"/>
          <w:szCs w:val="24"/>
          <w:lang w:val="de-DE"/>
        </w:rPr>
        <w:lastRenderedPageBreak/>
        <w:drawing>
          <wp:inline distT="0" distB="0" distL="0" distR="0" wp14:anchorId="22EE8D01" wp14:editId="514F72C1">
            <wp:extent cx="4029075" cy="2486025"/>
            <wp:effectExtent l="0" t="0" r="9525" b="9525"/>
            <wp:docPr id="1034"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Bild 9"/>
                    <pic:cNvPicPr/>
                  </pic:nvPicPr>
                  <pic:blipFill>
                    <a:blip r:embed="rId17" cstate="print"/>
                    <a:srcRect/>
                    <a:stretch/>
                  </pic:blipFill>
                  <pic:spPr>
                    <a:xfrm>
                      <a:off x="0" y="0"/>
                      <a:ext cx="4029075" cy="2486025"/>
                    </a:xfrm>
                    <a:prstGeom prst="rect">
                      <a:avLst/>
                    </a:prstGeom>
                    <a:ln>
                      <a:noFill/>
                    </a:ln>
                  </pic:spPr>
                </pic:pic>
              </a:graphicData>
            </a:graphic>
          </wp:inline>
        </w:drawing>
      </w:r>
    </w:p>
    <w:p w14:paraId="4F8EF9EF" w14:textId="77777777" w:rsidR="00A63D1C" w:rsidRPr="004F65A0" w:rsidRDefault="00000000">
      <w:pPr>
        <w:jc w:val="center"/>
        <w:rPr>
          <w:rFonts w:ascii="Arial" w:hAnsi="Arial" w:cs="Arial"/>
          <w:sz w:val="24"/>
          <w:szCs w:val="24"/>
          <w:lang w:val="de-DE"/>
        </w:rPr>
      </w:pPr>
      <w:r w:rsidRPr="004F65A0">
        <w:rPr>
          <w:rFonts w:ascii="Arial" w:hAnsi="Arial" w:cs="Arial"/>
          <w:sz w:val="24"/>
          <w:szCs w:val="24"/>
          <w:lang w:val="de-DE"/>
        </w:rPr>
        <w:t>Schulgebäude für die 5te Klasse an der Kirche</w:t>
      </w:r>
    </w:p>
    <w:p w14:paraId="756C073E" w14:textId="77777777" w:rsidR="003B1D2A" w:rsidRDefault="003B1D2A">
      <w:pPr>
        <w:jc w:val="center"/>
        <w:rPr>
          <w:sz w:val="24"/>
          <w:szCs w:val="24"/>
          <w:lang w:val="de-DE"/>
        </w:rPr>
      </w:pPr>
    </w:p>
    <w:p w14:paraId="49139FB9" w14:textId="3841A08F" w:rsidR="00044E6A" w:rsidRDefault="00044E6A">
      <w:pPr>
        <w:jc w:val="center"/>
        <w:rPr>
          <w:sz w:val="24"/>
          <w:szCs w:val="24"/>
          <w:lang w:val="de-DE"/>
        </w:rPr>
      </w:pPr>
      <w:r>
        <w:rPr>
          <w:noProof/>
          <w:sz w:val="24"/>
          <w:szCs w:val="24"/>
          <w:lang w:val="de-DE"/>
        </w:rPr>
        <w:drawing>
          <wp:inline distT="0" distB="0" distL="0" distR="0" wp14:anchorId="48B968E9" wp14:editId="72029A00">
            <wp:extent cx="4467225" cy="2933700"/>
            <wp:effectExtent l="0" t="0" r="9525" b="0"/>
            <wp:docPr id="18545266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26673" name="Grafik 1854526673"/>
                    <pic:cNvPicPr/>
                  </pic:nvPicPr>
                  <pic:blipFill>
                    <a:blip r:embed="rId18"/>
                    <a:stretch>
                      <a:fillRect/>
                    </a:stretch>
                  </pic:blipFill>
                  <pic:spPr>
                    <a:xfrm>
                      <a:off x="0" y="0"/>
                      <a:ext cx="4467225" cy="2933700"/>
                    </a:xfrm>
                    <a:prstGeom prst="rect">
                      <a:avLst/>
                    </a:prstGeom>
                  </pic:spPr>
                </pic:pic>
              </a:graphicData>
            </a:graphic>
          </wp:inline>
        </w:drawing>
      </w:r>
    </w:p>
    <w:p w14:paraId="1EA688D1" w14:textId="2418BEE1" w:rsidR="00044E6A" w:rsidRPr="004F65A0" w:rsidRDefault="00044E6A" w:rsidP="004F22B6">
      <w:pPr>
        <w:jc w:val="center"/>
        <w:rPr>
          <w:rFonts w:ascii="Arial" w:hAnsi="Arial" w:cs="Arial"/>
          <w:sz w:val="24"/>
          <w:szCs w:val="24"/>
          <w:lang w:val="de-DE"/>
        </w:rPr>
      </w:pPr>
      <w:r w:rsidRPr="004F65A0">
        <w:rPr>
          <w:rFonts w:ascii="Arial" w:hAnsi="Arial" w:cs="Arial"/>
          <w:sz w:val="24"/>
          <w:szCs w:val="24"/>
          <w:lang w:val="de-DE"/>
        </w:rPr>
        <w:t>Das Pfarrhaus mit unten links den Schulungsraum</w:t>
      </w:r>
    </w:p>
    <w:p w14:paraId="030F3873" w14:textId="77777777" w:rsidR="00A63D1C" w:rsidRDefault="00000000" w:rsidP="00044E6A">
      <w:pPr>
        <w:jc w:val="center"/>
        <w:rPr>
          <w:sz w:val="24"/>
          <w:szCs w:val="24"/>
        </w:rPr>
      </w:pPr>
      <w:r>
        <w:rPr>
          <w:noProof/>
          <w:sz w:val="24"/>
          <w:szCs w:val="24"/>
        </w:rPr>
        <w:lastRenderedPageBreak/>
        <w:drawing>
          <wp:inline distT="0" distB="0" distL="0" distR="0" wp14:anchorId="16F1E294" wp14:editId="588E1624">
            <wp:extent cx="4893631" cy="2991634"/>
            <wp:effectExtent l="0" t="0" r="0" b="0"/>
            <wp:docPr id="1035"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Bild 10"/>
                    <pic:cNvPicPr/>
                  </pic:nvPicPr>
                  <pic:blipFill>
                    <a:blip r:embed="rId19" cstate="print"/>
                    <a:srcRect/>
                    <a:stretch/>
                  </pic:blipFill>
                  <pic:spPr>
                    <a:xfrm>
                      <a:off x="0" y="0"/>
                      <a:ext cx="4893631" cy="2991634"/>
                    </a:xfrm>
                    <a:prstGeom prst="rect">
                      <a:avLst/>
                    </a:prstGeom>
                    <a:ln>
                      <a:noFill/>
                    </a:ln>
                  </pic:spPr>
                </pic:pic>
              </a:graphicData>
            </a:graphic>
          </wp:inline>
        </w:drawing>
      </w:r>
    </w:p>
    <w:p w14:paraId="79F53CC3" w14:textId="665FA304" w:rsidR="00A63D1C" w:rsidRPr="00105562" w:rsidRDefault="00000000">
      <w:pPr>
        <w:jc w:val="center"/>
        <w:rPr>
          <w:rFonts w:ascii="Arial" w:hAnsi="Arial" w:cs="Arial"/>
          <w:sz w:val="24"/>
          <w:szCs w:val="24"/>
        </w:rPr>
      </w:pPr>
      <w:bookmarkStart w:id="1" w:name="_Hlk139301621"/>
      <w:proofErr w:type="spellStart"/>
      <w:r w:rsidRPr="00105562">
        <w:rPr>
          <w:rFonts w:ascii="Arial" w:hAnsi="Arial" w:cs="Arial"/>
          <w:sz w:val="24"/>
          <w:szCs w:val="24"/>
        </w:rPr>
        <w:t>Grundschule</w:t>
      </w:r>
      <w:proofErr w:type="spellEnd"/>
      <w:r w:rsidRPr="00105562">
        <w:rPr>
          <w:rFonts w:ascii="Arial" w:hAnsi="Arial" w:cs="Arial"/>
          <w:sz w:val="24"/>
          <w:szCs w:val="24"/>
        </w:rPr>
        <w:t xml:space="preserve"> ab der </w:t>
      </w:r>
      <w:r w:rsidR="001E3290">
        <w:rPr>
          <w:rFonts w:ascii="Arial" w:hAnsi="Arial" w:cs="Arial"/>
          <w:sz w:val="24"/>
          <w:szCs w:val="24"/>
        </w:rPr>
        <w:t>6</w:t>
      </w:r>
      <w:r w:rsidRPr="00105562">
        <w:rPr>
          <w:rFonts w:ascii="Arial" w:hAnsi="Arial" w:cs="Arial"/>
          <w:sz w:val="24"/>
          <w:szCs w:val="24"/>
        </w:rPr>
        <w:t xml:space="preserve">sten </w:t>
      </w:r>
      <w:proofErr w:type="spellStart"/>
      <w:r w:rsidRPr="00105562">
        <w:rPr>
          <w:rFonts w:ascii="Arial" w:hAnsi="Arial" w:cs="Arial"/>
          <w:sz w:val="24"/>
          <w:szCs w:val="24"/>
        </w:rPr>
        <w:t>Klasse</w:t>
      </w:r>
      <w:proofErr w:type="spellEnd"/>
    </w:p>
    <w:bookmarkEnd w:id="1"/>
    <w:p w14:paraId="5028EC64" w14:textId="7F62D48C" w:rsidR="00A63D1C" w:rsidRPr="00105562" w:rsidRDefault="00000000">
      <w:pPr>
        <w:rPr>
          <w:rFonts w:ascii="Arial" w:hAnsi="Arial" w:cs="Arial"/>
          <w:sz w:val="24"/>
          <w:szCs w:val="24"/>
          <w:lang w:val="de-DE"/>
        </w:rPr>
      </w:pPr>
      <w:r w:rsidRPr="00105562">
        <w:rPr>
          <w:rFonts w:ascii="Arial" w:hAnsi="Arial" w:cs="Arial"/>
          <w:sz w:val="24"/>
          <w:szCs w:val="24"/>
          <w:lang w:val="de-DE"/>
        </w:rPr>
        <w:t>Westerege</w:t>
      </w:r>
      <w:r w:rsidR="004F22B6" w:rsidRPr="00105562">
        <w:rPr>
          <w:rFonts w:ascii="Arial" w:hAnsi="Arial" w:cs="Arial"/>
          <w:sz w:val="24"/>
          <w:szCs w:val="24"/>
          <w:lang w:val="de-DE"/>
        </w:rPr>
        <w:t>l</w:t>
      </w:r>
      <w:r w:rsidRPr="00105562">
        <w:rPr>
          <w:rFonts w:ascii="Arial" w:hAnsi="Arial" w:cs="Arial"/>
          <w:sz w:val="24"/>
          <w:szCs w:val="24"/>
          <w:lang w:val="de-DE"/>
        </w:rPr>
        <w:t xml:space="preserve">n war, wie ich später erfolgreich erkannte, im Unterricht viel weiter als </w:t>
      </w:r>
      <w:r w:rsidR="00FA3668" w:rsidRPr="00105562">
        <w:rPr>
          <w:rFonts w:ascii="Arial" w:hAnsi="Arial" w:cs="Arial"/>
          <w:sz w:val="24"/>
          <w:szCs w:val="24"/>
          <w:lang w:val="de-DE"/>
        </w:rPr>
        <w:t xml:space="preserve">es </w:t>
      </w:r>
      <w:r w:rsidRPr="00105562">
        <w:rPr>
          <w:rFonts w:ascii="Arial" w:hAnsi="Arial" w:cs="Arial"/>
          <w:sz w:val="24"/>
          <w:szCs w:val="24"/>
          <w:lang w:val="de-DE"/>
        </w:rPr>
        <w:t>dann in der Schule von Cochstedt. Es war ein Unterschied zwischen den Bezirken Magdeburg und Halle.</w:t>
      </w:r>
    </w:p>
    <w:p w14:paraId="65A0FC7F" w14:textId="65063A2D" w:rsidR="001D4D13" w:rsidRDefault="00000000">
      <w:pPr>
        <w:rPr>
          <w:rFonts w:ascii="Arial" w:hAnsi="Arial" w:cs="Arial"/>
          <w:sz w:val="24"/>
          <w:szCs w:val="24"/>
          <w:lang w:val="de-DE"/>
        </w:rPr>
      </w:pPr>
      <w:r w:rsidRPr="00105562">
        <w:rPr>
          <w:rFonts w:ascii="Arial" w:hAnsi="Arial" w:cs="Arial"/>
          <w:sz w:val="24"/>
          <w:szCs w:val="24"/>
          <w:lang w:val="de-DE"/>
        </w:rPr>
        <w:t>Ich lernte Magdeburg gut und auch mit schmerzlichen Erinnerungen kennen. U</w:t>
      </w:r>
      <w:r w:rsidR="00044E6A" w:rsidRPr="00105562">
        <w:rPr>
          <w:rFonts w:ascii="Arial" w:hAnsi="Arial" w:cs="Arial"/>
          <w:sz w:val="24"/>
          <w:szCs w:val="24"/>
          <w:lang w:val="de-DE"/>
        </w:rPr>
        <w:t>nsere</w:t>
      </w:r>
      <w:r w:rsidRPr="00105562">
        <w:rPr>
          <w:rFonts w:ascii="Arial" w:hAnsi="Arial" w:cs="Arial"/>
          <w:sz w:val="24"/>
          <w:szCs w:val="24"/>
          <w:lang w:val="de-DE"/>
        </w:rPr>
        <w:t xml:space="preserve"> Mutter fuhr mit uns und später auch nur mit mir nach Magdeburg ins Krankenhaus. Die Pfeifferschen Stiftungen waren unser Ziel. Mein Bruder hatte schwere Schäden an den Knoche</w:t>
      </w:r>
      <w:r w:rsidR="00044E6A" w:rsidRPr="00105562">
        <w:rPr>
          <w:rFonts w:ascii="Arial" w:hAnsi="Arial" w:cs="Arial"/>
          <w:sz w:val="24"/>
          <w:szCs w:val="24"/>
          <w:lang w:val="de-DE"/>
        </w:rPr>
        <w:t>, er lag wohl über ein Jahr dort im Krankenhaus und musste eine Klasse wiederholen</w:t>
      </w:r>
      <w:r w:rsidRPr="00105562">
        <w:rPr>
          <w:rFonts w:ascii="Arial" w:hAnsi="Arial" w:cs="Arial"/>
          <w:sz w:val="24"/>
          <w:szCs w:val="24"/>
          <w:lang w:val="de-DE"/>
        </w:rPr>
        <w:t xml:space="preserve">. Ich hatte Probleme mit den Füßen. Der Prof. Schulze war </w:t>
      </w:r>
      <w:r w:rsidR="00825BFC">
        <w:rPr>
          <w:rFonts w:ascii="Arial" w:hAnsi="Arial" w:cs="Arial"/>
          <w:sz w:val="24"/>
          <w:szCs w:val="24"/>
          <w:lang w:val="de-DE"/>
        </w:rPr>
        <w:t>Ch</w:t>
      </w:r>
      <w:r w:rsidR="001E3290">
        <w:rPr>
          <w:rFonts w:ascii="Arial" w:hAnsi="Arial" w:cs="Arial"/>
          <w:sz w:val="24"/>
          <w:szCs w:val="24"/>
          <w:lang w:val="de-DE"/>
        </w:rPr>
        <w:t>e</w:t>
      </w:r>
      <w:r w:rsidR="00825BFC">
        <w:rPr>
          <w:rFonts w:ascii="Arial" w:hAnsi="Arial" w:cs="Arial"/>
          <w:sz w:val="24"/>
          <w:szCs w:val="24"/>
          <w:lang w:val="de-DE"/>
        </w:rPr>
        <w:t xml:space="preserve">farzt und </w:t>
      </w:r>
      <w:r w:rsidRPr="00105562">
        <w:rPr>
          <w:rFonts w:ascii="Arial" w:hAnsi="Arial" w:cs="Arial"/>
          <w:sz w:val="24"/>
          <w:szCs w:val="24"/>
          <w:lang w:val="de-DE"/>
        </w:rPr>
        <w:t>betreuende</w:t>
      </w:r>
      <w:r w:rsidR="000C02C5" w:rsidRPr="00105562">
        <w:rPr>
          <w:rFonts w:ascii="Arial" w:hAnsi="Arial" w:cs="Arial"/>
          <w:sz w:val="24"/>
          <w:szCs w:val="24"/>
          <w:lang w:val="de-DE"/>
        </w:rPr>
        <w:t>r</w:t>
      </w:r>
      <w:r w:rsidRPr="00105562">
        <w:rPr>
          <w:rFonts w:ascii="Arial" w:hAnsi="Arial" w:cs="Arial"/>
          <w:sz w:val="24"/>
          <w:szCs w:val="24"/>
          <w:lang w:val="de-DE"/>
        </w:rPr>
        <w:t xml:space="preserve"> Orthopäde. Mir wurden ständig neue Einlagen verordnet. </w:t>
      </w:r>
      <w:r w:rsidR="001E3290">
        <w:rPr>
          <w:rFonts w:ascii="Arial" w:hAnsi="Arial" w:cs="Arial"/>
          <w:sz w:val="24"/>
          <w:szCs w:val="24"/>
          <w:lang w:val="de-DE"/>
        </w:rPr>
        <w:t xml:space="preserve">Daran habe ich mich nicht gewöhnen </w:t>
      </w:r>
      <w:proofErr w:type="spellStart"/>
      <w:r w:rsidR="001E3290">
        <w:rPr>
          <w:rFonts w:ascii="Arial" w:hAnsi="Arial" w:cs="Arial"/>
          <w:sz w:val="24"/>
          <w:szCs w:val="24"/>
          <w:lang w:val="de-DE"/>
        </w:rPr>
        <w:t>können.</w:t>
      </w:r>
      <w:r w:rsidRPr="00105562">
        <w:rPr>
          <w:rFonts w:ascii="Arial" w:hAnsi="Arial" w:cs="Arial"/>
          <w:sz w:val="24"/>
          <w:szCs w:val="24"/>
          <w:lang w:val="de-DE"/>
        </w:rPr>
        <w:t>Erst</w:t>
      </w:r>
      <w:proofErr w:type="spellEnd"/>
      <w:r w:rsidRPr="00105562">
        <w:rPr>
          <w:rFonts w:ascii="Arial" w:hAnsi="Arial" w:cs="Arial"/>
          <w:sz w:val="24"/>
          <w:szCs w:val="24"/>
          <w:lang w:val="de-DE"/>
        </w:rPr>
        <w:t xml:space="preserve"> nach dem Wohnungswechsel </w:t>
      </w:r>
      <w:r w:rsidR="00A9421D" w:rsidRPr="00105562">
        <w:rPr>
          <w:rFonts w:ascii="Arial" w:hAnsi="Arial" w:cs="Arial"/>
          <w:sz w:val="24"/>
          <w:szCs w:val="24"/>
          <w:lang w:val="de-DE"/>
        </w:rPr>
        <w:t xml:space="preserve">1960 </w:t>
      </w:r>
      <w:r w:rsidRPr="00105562">
        <w:rPr>
          <w:rFonts w:ascii="Arial" w:hAnsi="Arial" w:cs="Arial"/>
          <w:sz w:val="24"/>
          <w:szCs w:val="24"/>
          <w:lang w:val="de-DE"/>
        </w:rPr>
        <w:t>nach Cochstedt im Bezirk Halle wurde regelmäßig der Gesundheitszustand der Schulkinder geprüft. Bei dieser für mich</w:t>
      </w:r>
      <w:r w:rsidR="00A9421D" w:rsidRPr="00105562">
        <w:rPr>
          <w:rFonts w:ascii="Arial" w:hAnsi="Arial" w:cs="Arial"/>
          <w:sz w:val="24"/>
          <w:szCs w:val="24"/>
          <w:lang w:val="de-DE"/>
        </w:rPr>
        <w:t xml:space="preserve"> 1960</w:t>
      </w:r>
      <w:r w:rsidRPr="00105562">
        <w:rPr>
          <w:rFonts w:ascii="Arial" w:hAnsi="Arial" w:cs="Arial"/>
          <w:sz w:val="24"/>
          <w:szCs w:val="24"/>
          <w:lang w:val="de-DE"/>
        </w:rPr>
        <w:t xml:space="preserve"> ersten Untersuchung wurde eine Skoliose der Wirbelsäule erkannt. Das Handikap sollte mein Leben </w:t>
      </w:r>
      <w:r w:rsidR="00FA3668" w:rsidRPr="00105562">
        <w:rPr>
          <w:rFonts w:ascii="Arial" w:hAnsi="Arial" w:cs="Arial"/>
          <w:sz w:val="24"/>
          <w:szCs w:val="24"/>
          <w:lang w:val="de-DE"/>
        </w:rPr>
        <w:t xml:space="preserve">grundlegend </w:t>
      </w:r>
      <w:r w:rsidRPr="00105562">
        <w:rPr>
          <w:rFonts w:ascii="Arial" w:hAnsi="Arial" w:cs="Arial"/>
          <w:sz w:val="24"/>
          <w:szCs w:val="24"/>
          <w:lang w:val="de-DE"/>
        </w:rPr>
        <w:t xml:space="preserve">ändern und begleiten. </w:t>
      </w:r>
    </w:p>
    <w:p w14:paraId="4D01AA4B" w14:textId="2396A768" w:rsidR="00A63D1C" w:rsidRPr="00105562" w:rsidRDefault="00000000">
      <w:pPr>
        <w:rPr>
          <w:rFonts w:ascii="Arial" w:hAnsi="Arial" w:cs="Arial"/>
          <w:sz w:val="24"/>
          <w:szCs w:val="24"/>
          <w:lang w:val="de-DE"/>
        </w:rPr>
      </w:pPr>
      <w:r w:rsidRPr="00105562">
        <w:rPr>
          <w:rFonts w:ascii="Arial" w:hAnsi="Arial" w:cs="Arial"/>
          <w:sz w:val="24"/>
          <w:szCs w:val="24"/>
          <w:lang w:val="de-DE"/>
        </w:rPr>
        <w:t xml:space="preserve">Der Prof. hatte </w:t>
      </w:r>
      <w:r w:rsidR="00FA3668" w:rsidRPr="00105562">
        <w:rPr>
          <w:rFonts w:ascii="Arial" w:hAnsi="Arial" w:cs="Arial"/>
          <w:sz w:val="24"/>
          <w:szCs w:val="24"/>
          <w:lang w:val="de-DE"/>
        </w:rPr>
        <w:t>den 1</w:t>
      </w:r>
      <w:r w:rsidR="001D4D13">
        <w:rPr>
          <w:rFonts w:ascii="Arial" w:hAnsi="Arial" w:cs="Arial"/>
          <w:sz w:val="24"/>
          <w:szCs w:val="24"/>
          <w:lang w:val="de-DE"/>
        </w:rPr>
        <w:t xml:space="preserve">0 </w:t>
      </w:r>
      <w:r w:rsidR="00FA3668" w:rsidRPr="00105562">
        <w:rPr>
          <w:rFonts w:ascii="Arial" w:hAnsi="Arial" w:cs="Arial"/>
          <w:sz w:val="24"/>
          <w:szCs w:val="24"/>
          <w:lang w:val="de-DE"/>
        </w:rPr>
        <w:t xml:space="preserve">mm Längenunterschied der Beine </w:t>
      </w:r>
      <w:r w:rsidRPr="00105562">
        <w:rPr>
          <w:rFonts w:ascii="Arial" w:hAnsi="Arial" w:cs="Arial"/>
          <w:sz w:val="24"/>
          <w:szCs w:val="24"/>
          <w:lang w:val="de-DE"/>
        </w:rPr>
        <w:t>nicht erkannt.</w:t>
      </w:r>
      <w:r w:rsidR="00A9421D" w:rsidRPr="00105562">
        <w:rPr>
          <w:rFonts w:ascii="Arial" w:hAnsi="Arial" w:cs="Arial"/>
          <w:sz w:val="24"/>
          <w:szCs w:val="24"/>
          <w:lang w:val="de-DE"/>
        </w:rPr>
        <w:t xml:space="preserve"> </w:t>
      </w:r>
    </w:p>
    <w:p w14:paraId="0EA0406F" w14:textId="45197E97" w:rsidR="00A63D1C" w:rsidRPr="00105562" w:rsidRDefault="00000000">
      <w:pPr>
        <w:rPr>
          <w:rFonts w:ascii="Arial" w:hAnsi="Arial" w:cs="Arial"/>
          <w:sz w:val="24"/>
          <w:szCs w:val="24"/>
          <w:lang w:val="de-DE"/>
        </w:rPr>
      </w:pPr>
      <w:r w:rsidRPr="00105562">
        <w:rPr>
          <w:rFonts w:ascii="Arial" w:hAnsi="Arial" w:cs="Arial"/>
          <w:sz w:val="24"/>
          <w:szCs w:val="24"/>
          <w:lang w:val="de-DE"/>
        </w:rPr>
        <w:t xml:space="preserve">Mittlerweile konnten wir schon über die Mauer klettern. Da waren die Sandkuhle und die Müllgrube erreichbar. Dahinter konnte man zur Brücke über die Eisenbahngleise des Werkes gehen. </w:t>
      </w:r>
      <w:r w:rsidR="00A9421D" w:rsidRPr="00105562">
        <w:rPr>
          <w:rFonts w:ascii="Arial" w:hAnsi="Arial" w:cs="Arial"/>
          <w:sz w:val="24"/>
          <w:szCs w:val="24"/>
          <w:lang w:val="de-DE"/>
        </w:rPr>
        <w:t>Das Spielgebiet verlagerte sich vom Parkgelände auf die kleine Bergkuppe an dieser Brücke.</w:t>
      </w:r>
    </w:p>
    <w:p w14:paraId="34D48FBB" w14:textId="77777777" w:rsidR="00A63D1C" w:rsidRDefault="00000000">
      <w:pPr>
        <w:jc w:val="center"/>
        <w:rPr>
          <w:sz w:val="24"/>
          <w:szCs w:val="24"/>
          <w:lang w:val="de-DE"/>
        </w:rPr>
      </w:pPr>
      <w:r>
        <w:rPr>
          <w:noProof/>
          <w:sz w:val="24"/>
          <w:szCs w:val="24"/>
          <w:lang w:val="de-DE"/>
        </w:rPr>
        <w:lastRenderedPageBreak/>
        <w:drawing>
          <wp:inline distT="0" distB="0" distL="0" distR="0" wp14:anchorId="5DF43CC4" wp14:editId="7DCC154C">
            <wp:extent cx="3286125" cy="2466975"/>
            <wp:effectExtent l="0" t="0" r="0" b="0"/>
            <wp:docPr id="1036" name="Bild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11"/>
                    <pic:cNvPicPr/>
                  </pic:nvPicPr>
                  <pic:blipFill>
                    <a:blip r:embed="rId20" cstate="print"/>
                    <a:srcRect/>
                    <a:stretch/>
                  </pic:blipFill>
                  <pic:spPr>
                    <a:xfrm>
                      <a:off x="0" y="0"/>
                      <a:ext cx="3286125" cy="2466975"/>
                    </a:xfrm>
                    <a:prstGeom prst="rect">
                      <a:avLst/>
                    </a:prstGeom>
                    <a:ln>
                      <a:noFill/>
                    </a:ln>
                  </pic:spPr>
                </pic:pic>
              </a:graphicData>
            </a:graphic>
          </wp:inline>
        </w:drawing>
      </w:r>
    </w:p>
    <w:p w14:paraId="599AD59E" w14:textId="3AF2B0DB" w:rsidR="00A63D1C" w:rsidRPr="00960CBC" w:rsidRDefault="00000000">
      <w:pPr>
        <w:jc w:val="center"/>
        <w:rPr>
          <w:rFonts w:ascii="Arial" w:hAnsi="Arial" w:cs="Arial"/>
          <w:sz w:val="24"/>
          <w:szCs w:val="24"/>
          <w:lang w:val="de-DE"/>
        </w:rPr>
      </w:pPr>
      <w:bookmarkStart w:id="2" w:name="_Hlk139301753"/>
      <w:r w:rsidRPr="00960CBC">
        <w:rPr>
          <w:rFonts w:ascii="Arial" w:hAnsi="Arial" w:cs="Arial"/>
          <w:noProof/>
          <w:sz w:val="24"/>
          <w:szCs w:val="24"/>
          <w:lang w:val="de-DE"/>
        </w:rPr>
        <w:t>Eisenbahnbrücke des Solvay Werkes, west</w:t>
      </w:r>
      <w:r w:rsidR="00A9421D" w:rsidRPr="00960CBC">
        <w:rPr>
          <w:rFonts w:ascii="Arial" w:hAnsi="Arial" w:cs="Arial"/>
          <w:noProof/>
          <w:sz w:val="24"/>
          <w:szCs w:val="24"/>
          <w:lang w:val="de-DE"/>
        </w:rPr>
        <w:t xml:space="preserve"> </w:t>
      </w:r>
      <w:r w:rsidR="001E3290">
        <w:rPr>
          <w:rFonts w:ascii="Arial" w:hAnsi="Arial" w:cs="Arial"/>
          <w:noProof/>
          <w:sz w:val="24"/>
          <w:szCs w:val="24"/>
          <w:lang w:val="de-DE"/>
        </w:rPr>
        <w:t>.</w:t>
      </w:r>
    </w:p>
    <w:bookmarkEnd w:id="2"/>
    <w:p w14:paraId="240202B0" w14:textId="7F217664" w:rsidR="00A63D1C" w:rsidRPr="00960CBC" w:rsidRDefault="00000000">
      <w:pPr>
        <w:rPr>
          <w:rFonts w:ascii="Arial" w:hAnsi="Arial" w:cs="Arial"/>
          <w:sz w:val="24"/>
          <w:szCs w:val="24"/>
          <w:lang w:val="de-DE"/>
        </w:rPr>
      </w:pPr>
      <w:r w:rsidRPr="00960CBC">
        <w:rPr>
          <w:rFonts w:ascii="Arial" w:hAnsi="Arial" w:cs="Arial"/>
          <w:sz w:val="24"/>
          <w:szCs w:val="24"/>
          <w:lang w:val="de-DE"/>
        </w:rPr>
        <w:t>Der rege Zugverkehr mit den Güterwagons und den vielen verschiedenen schwarzen dampfenden  Lokomotiven und bunten Rangierlocks mit dicken wei</w:t>
      </w:r>
      <w:r w:rsidR="00FF1D88" w:rsidRPr="00960CBC">
        <w:rPr>
          <w:rFonts w:ascii="Arial" w:hAnsi="Arial" w:cs="Arial"/>
          <w:sz w:val="24"/>
          <w:szCs w:val="24"/>
          <w:lang w:val="de-DE"/>
        </w:rPr>
        <w:t>ßen</w:t>
      </w:r>
      <w:r w:rsidRPr="00960CBC">
        <w:rPr>
          <w:rFonts w:ascii="Arial" w:hAnsi="Arial" w:cs="Arial"/>
          <w:sz w:val="24"/>
          <w:szCs w:val="24"/>
          <w:lang w:val="de-DE"/>
        </w:rPr>
        <w:t xml:space="preserve"> Rauchwolken, der Maschinenlärm und d</w:t>
      </w:r>
      <w:r w:rsidR="00FF1D88" w:rsidRPr="00960CBC">
        <w:rPr>
          <w:rFonts w:ascii="Arial" w:hAnsi="Arial" w:cs="Arial"/>
          <w:sz w:val="24"/>
          <w:szCs w:val="24"/>
          <w:lang w:val="de-DE"/>
        </w:rPr>
        <w:t>i</w:t>
      </w:r>
      <w:r w:rsidRPr="00960CBC">
        <w:rPr>
          <w:rFonts w:ascii="Arial" w:hAnsi="Arial" w:cs="Arial"/>
          <w:sz w:val="24"/>
          <w:szCs w:val="24"/>
          <w:lang w:val="de-DE"/>
        </w:rPr>
        <w:t>e Lokomotivpfeife, regte die Phantasie an. Ständig trieben wir uns um diese Brücke herum und alle wollten mit den Lokomotiven in die weite Welt fahren.</w:t>
      </w:r>
    </w:p>
    <w:p w14:paraId="0D4BB6E6" w14:textId="77777777" w:rsidR="00A9421D" w:rsidRDefault="00A9421D">
      <w:pPr>
        <w:rPr>
          <w:sz w:val="24"/>
          <w:szCs w:val="24"/>
        </w:rPr>
      </w:pPr>
    </w:p>
    <w:p w14:paraId="7C2DF02D" w14:textId="77777777" w:rsidR="00A63D1C" w:rsidRPr="00960CBC" w:rsidRDefault="00000000">
      <w:pPr>
        <w:jc w:val="center"/>
        <w:rPr>
          <w:rFonts w:ascii="Arial" w:hAnsi="Arial" w:cs="Arial"/>
          <w:b/>
          <w:bCs/>
          <w:sz w:val="28"/>
          <w:szCs w:val="28"/>
          <w:lang w:val="de-DE"/>
        </w:rPr>
      </w:pPr>
      <w:r w:rsidRPr="00960CBC">
        <w:rPr>
          <w:rFonts w:ascii="Arial" w:hAnsi="Arial" w:cs="Arial"/>
          <w:b/>
          <w:bCs/>
          <w:sz w:val="28"/>
          <w:szCs w:val="28"/>
          <w:lang w:val="de-DE"/>
        </w:rPr>
        <w:t>Lokomotivführer werden, was wäre das für ein spannendes Leben?</w:t>
      </w:r>
    </w:p>
    <w:p w14:paraId="4310DCE0" w14:textId="77777777" w:rsidR="00FF1D88" w:rsidRPr="00960CBC" w:rsidRDefault="00FF1D88">
      <w:pPr>
        <w:jc w:val="center"/>
        <w:rPr>
          <w:rFonts w:ascii="Arial" w:hAnsi="Arial" w:cs="Arial"/>
          <w:b/>
          <w:bCs/>
          <w:sz w:val="28"/>
          <w:szCs w:val="28"/>
        </w:rPr>
      </w:pPr>
    </w:p>
    <w:p w14:paraId="5F088EAA" w14:textId="77777777" w:rsidR="001D4D13" w:rsidRDefault="00000000">
      <w:pPr>
        <w:rPr>
          <w:rFonts w:ascii="Arial" w:hAnsi="Arial" w:cs="Arial"/>
          <w:sz w:val="24"/>
          <w:szCs w:val="24"/>
          <w:lang w:val="de-DE"/>
        </w:rPr>
      </w:pPr>
      <w:r w:rsidRPr="00960CBC">
        <w:rPr>
          <w:rFonts w:ascii="Arial" w:hAnsi="Arial" w:cs="Arial"/>
          <w:sz w:val="24"/>
          <w:szCs w:val="24"/>
          <w:lang w:val="de-DE"/>
        </w:rPr>
        <w:t xml:space="preserve">Damals kam man </w:t>
      </w:r>
      <w:r w:rsidR="00FA3668" w:rsidRPr="00960CBC">
        <w:rPr>
          <w:rFonts w:ascii="Arial" w:hAnsi="Arial" w:cs="Arial"/>
          <w:sz w:val="24"/>
          <w:szCs w:val="24"/>
          <w:lang w:val="de-DE"/>
        </w:rPr>
        <w:t>noch</w:t>
      </w:r>
      <w:r w:rsidRPr="00960CBC">
        <w:rPr>
          <w:rFonts w:ascii="Arial" w:hAnsi="Arial" w:cs="Arial"/>
          <w:sz w:val="24"/>
          <w:szCs w:val="24"/>
          <w:lang w:val="de-DE"/>
        </w:rPr>
        <w:t xml:space="preserve"> nach Schulschluss nach Hause. Mittagessen zu Hause. Um 13:30 Uhr gab es den Film für Kinder. Die noch heute gut bekannten Filme wie " Der kleine Muck , das Kalte Herz, Hänsel und Gretchen</w:t>
      </w:r>
      <w:r w:rsidR="00FA3668" w:rsidRPr="00960CBC">
        <w:rPr>
          <w:rFonts w:ascii="Arial" w:hAnsi="Arial" w:cs="Arial"/>
          <w:sz w:val="24"/>
          <w:szCs w:val="24"/>
          <w:lang w:val="de-DE"/>
        </w:rPr>
        <w:t>“</w:t>
      </w:r>
      <w:r w:rsidRPr="00960CBC">
        <w:rPr>
          <w:rFonts w:ascii="Arial" w:hAnsi="Arial" w:cs="Arial"/>
          <w:sz w:val="24"/>
          <w:szCs w:val="24"/>
          <w:lang w:val="de-DE"/>
        </w:rPr>
        <w:t xml:space="preserve"> sowie viele andere zog uns vor den ersten Fernseher. Danach kurz die Hausaufgaben und ab in unseren Park. Mit  Spaten und Schippen aus dem Keller oder Garten ging es zum Buden bauen. Richtig mit Abdeckung und Gängen zum Höhleneingang wurden gegraben. Die Abdeckungen wurden überall, wo es möglich, war besorgt. Gern unmittelbar am Werkszaun. Da lag vieles Zeug, was wir brauchen konnten, hingeworfen. Ehe es richtig dunkel wurde kamen die für jedes Kind bestimmten Pfiffe vom Vater. Ab nach Hause war dringend nötig. Oft wollten wir noch nicht, spielen war spannender. Wehe wenn dann die Hausaufgaben nicht vollständig oder noch falsch waren. Der Vater oder die Mutter hatten großen Respekt vor den Lehren, hatten sie doch oft schon bei ihm die Schule erlebt. Ihre Aufforderungen zum Lernen waren ihnen jetzt selber als Eltern wichtig geworden. Wir Kinder wechselten schnell die Straßenseite und versteckten uns, wenn ein Lehrer, wie Lehrer Borchert, Ahrend  oder auch ein Polizist erschien. </w:t>
      </w:r>
    </w:p>
    <w:p w14:paraId="2626AD15" w14:textId="4C26DAE5" w:rsidR="00A9421D" w:rsidRPr="00960CBC" w:rsidRDefault="00000000">
      <w:pPr>
        <w:rPr>
          <w:rFonts w:ascii="Arial" w:hAnsi="Arial" w:cs="Arial"/>
          <w:sz w:val="24"/>
          <w:szCs w:val="24"/>
          <w:lang w:val="de-DE"/>
        </w:rPr>
      </w:pPr>
      <w:r w:rsidRPr="00960CBC">
        <w:rPr>
          <w:rFonts w:ascii="Arial" w:hAnsi="Arial" w:cs="Arial"/>
          <w:sz w:val="24"/>
          <w:szCs w:val="24"/>
          <w:lang w:val="de-DE"/>
        </w:rPr>
        <w:lastRenderedPageBreak/>
        <w:t>Leider wechselten die ersten Lehrerinnen und Lehrer noch bis zur 3ten Klasse unvermittelt die Schule. Manche wurden dann sehr von uns Kindern vermisst. Dann mussten diese älteren Lehrer einspringen. Mein Lehrer in der 4ten Klasse, Herr Ahrend, hatte das Schuljahr allein für alle Unterrichtsstunden geleitet. Zu seinem 70sten  Geburtstag waren wir alle Kinder dieser Klasse zum Kaffeetrinken bei ihm zu Hause auf der Bahnhofstraße eingeladen. Die 5te Klasse war in der Schule an der Kirche. Der Lehrer Borchert war auch ein angesehener alter Lehrer meines Vaters und nun</w:t>
      </w:r>
      <w:r w:rsidR="00A9421D" w:rsidRPr="00960CBC">
        <w:rPr>
          <w:rFonts w:ascii="Arial" w:hAnsi="Arial" w:cs="Arial"/>
          <w:sz w:val="24"/>
          <w:szCs w:val="24"/>
          <w:lang w:val="de-DE"/>
        </w:rPr>
        <w:t xml:space="preserve"> auch</w:t>
      </w:r>
      <w:r w:rsidRPr="00960CBC">
        <w:rPr>
          <w:rFonts w:ascii="Arial" w:hAnsi="Arial" w:cs="Arial"/>
          <w:sz w:val="24"/>
          <w:szCs w:val="24"/>
          <w:lang w:val="de-DE"/>
        </w:rPr>
        <w:t xml:space="preserve"> Lehrer für die noch an Weiterbildung interessierten ehemaliegen Kriegsteilnehmer. Mein Vater nutzte das, womit er über mein Schuldasein schon Bescheid wusste, wenn er spät von Arbeit oder einer Übungsstunde bei Borchert gestresst nach Hause kam. Heute kaum </w:t>
      </w:r>
      <w:r w:rsidR="00A9421D" w:rsidRPr="00960CBC">
        <w:rPr>
          <w:rFonts w:ascii="Arial" w:hAnsi="Arial" w:cs="Arial"/>
          <w:sz w:val="24"/>
          <w:szCs w:val="24"/>
          <w:lang w:val="de-DE"/>
        </w:rPr>
        <w:t>v</w:t>
      </w:r>
      <w:r w:rsidRPr="00960CBC">
        <w:rPr>
          <w:rFonts w:ascii="Arial" w:hAnsi="Arial" w:cs="Arial"/>
          <w:sz w:val="24"/>
          <w:szCs w:val="24"/>
          <w:lang w:val="de-DE"/>
        </w:rPr>
        <w:t>orstellbar, Lehrer Borchert machte mit uns Schülern auch das Fach Nadelarbeiten. Weihnachten schenkte ich meiner Mutter einen selbstgehäkelten Topflappen.</w:t>
      </w:r>
      <w:r w:rsidR="00A9421D" w:rsidRPr="00960CBC">
        <w:rPr>
          <w:rFonts w:ascii="Arial" w:hAnsi="Arial" w:cs="Arial"/>
          <w:sz w:val="24"/>
          <w:szCs w:val="24"/>
          <w:lang w:val="de-DE"/>
        </w:rPr>
        <w:t xml:space="preserve"> </w:t>
      </w:r>
      <w:r w:rsidRPr="00960CBC">
        <w:rPr>
          <w:rFonts w:ascii="Arial" w:hAnsi="Arial" w:cs="Arial"/>
          <w:sz w:val="24"/>
          <w:szCs w:val="24"/>
          <w:lang w:val="de-DE"/>
        </w:rPr>
        <w:t>Gerade unser Kinderwaffe, die Schleuder, machte oft auch Schaden. Einige Glühbirnen und auch Fensterscheiben gingen zu Bruch. Da war der Parkweg mal nicht beleuchtet und die Frage stand, wessen Sohn war es? Meine Eltern wohnten in eine</w:t>
      </w:r>
      <w:r w:rsidR="009129A6" w:rsidRPr="00960CBC">
        <w:rPr>
          <w:rFonts w:ascii="Arial" w:hAnsi="Arial" w:cs="Arial"/>
          <w:sz w:val="24"/>
          <w:szCs w:val="24"/>
          <w:lang w:val="de-DE"/>
        </w:rPr>
        <w:t>r von zwei großen Wohnung</w:t>
      </w:r>
      <w:r w:rsidR="0015370D">
        <w:rPr>
          <w:rFonts w:ascii="Arial" w:hAnsi="Arial" w:cs="Arial"/>
          <w:sz w:val="24"/>
          <w:szCs w:val="24"/>
          <w:lang w:val="de-DE"/>
        </w:rPr>
        <w:t>en</w:t>
      </w:r>
      <w:r w:rsidRPr="00960CBC">
        <w:rPr>
          <w:rFonts w:ascii="Arial" w:hAnsi="Arial" w:cs="Arial"/>
          <w:sz w:val="24"/>
          <w:szCs w:val="24"/>
          <w:lang w:val="de-DE"/>
        </w:rPr>
        <w:t xml:space="preserve"> </w:t>
      </w:r>
      <w:r w:rsidR="009129A6" w:rsidRPr="00960CBC">
        <w:rPr>
          <w:rFonts w:ascii="Arial" w:hAnsi="Arial" w:cs="Arial"/>
          <w:sz w:val="24"/>
          <w:szCs w:val="24"/>
          <w:lang w:val="de-DE"/>
        </w:rPr>
        <w:t xml:space="preserve">im Obergeschoß </w:t>
      </w:r>
      <w:r w:rsidRPr="00960CBC">
        <w:rPr>
          <w:rFonts w:ascii="Arial" w:hAnsi="Arial" w:cs="Arial"/>
          <w:sz w:val="24"/>
          <w:szCs w:val="24"/>
          <w:lang w:val="de-DE"/>
        </w:rPr>
        <w:t>der großen Vill</w:t>
      </w:r>
      <w:r w:rsidR="009129A6" w:rsidRPr="00960CBC">
        <w:rPr>
          <w:rFonts w:ascii="Arial" w:hAnsi="Arial" w:cs="Arial"/>
          <w:sz w:val="24"/>
          <w:szCs w:val="24"/>
          <w:lang w:val="de-DE"/>
        </w:rPr>
        <w:t>a, Goethepark 51,</w:t>
      </w:r>
      <w:r w:rsidR="00A9421D" w:rsidRPr="00960CBC">
        <w:rPr>
          <w:rFonts w:ascii="Arial" w:hAnsi="Arial" w:cs="Arial"/>
          <w:sz w:val="24"/>
          <w:szCs w:val="24"/>
          <w:lang w:val="de-DE"/>
        </w:rPr>
        <w:t xml:space="preserve"> für Betriebsleite</w:t>
      </w:r>
      <w:r w:rsidR="009129A6" w:rsidRPr="00960CBC">
        <w:rPr>
          <w:rFonts w:ascii="Arial" w:hAnsi="Arial" w:cs="Arial"/>
          <w:sz w:val="24"/>
          <w:szCs w:val="24"/>
          <w:lang w:val="de-DE"/>
        </w:rPr>
        <w:t>r</w:t>
      </w:r>
      <w:r w:rsidRPr="00960CBC">
        <w:rPr>
          <w:rFonts w:ascii="Arial" w:hAnsi="Arial" w:cs="Arial"/>
          <w:sz w:val="24"/>
          <w:szCs w:val="24"/>
          <w:lang w:val="de-DE"/>
        </w:rPr>
        <w:t xml:space="preserve"> im werkseigenen Goethepark.</w:t>
      </w:r>
      <w:r w:rsidR="00A9421D" w:rsidRPr="00960CBC">
        <w:rPr>
          <w:rFonts w:ascii="Arial" w:hAnsi="Arial" w:cs="Arial"/>
          <w:sz w:val="24"/>
          <w:szCs w:val="24"/>
          <w:lang w:val="de-DE"/>
        </w:rPr>
        <w:t xml:space="preserve"> Jedenfalls hatten die Teilbetriebsleiter die großen Wohnungen. Dagegen wurden diese </w:t>
      </w:r>
      <w:r w:rsidR="001E3290">
        <w:rPr>
          <w:rFonts w:ascii="Arial" w:hAnsi="Arial" w:cs="Arial"/>
          <w:sz w:val="24"/>
          <w:szCs w:val="24"/>
          <w:lang w:val="de-DE"/>
        </w:rPr>
        <w:t xml:space="preserve">anderen </w:t>
      </w:r>
      <w:r w:rsidR="00A9421D" w:rsidRPr="00960CBC">
        <w:rPr>
          <w:rFonts w:ascii="Arial" w:hAnsi="Arial" w:cs="Arial"/>
          <w:sz w:val="24"/>
          <w:szCs w:val="24"/>
          <w:lang w:val="de-DE"/>
        </w:rPr>
        <w:t>großen Etagenwohnungen in viele kleine Wohnungen für Mitarbeiter geteilt.</w:t>
      </w:r>
    </w:p>
    <w:p w14:paraId="3DFBD922" w14:textId="09744279" w:rsidR="001E3290" w:rsidRDefault="00A24139">
      <w:pPr>
        <w:rPr>
          <w:rFonts w:ascii="Arial" w:hAnsi="Arial" w:cs="Arial"/>
          <w:sz w:val="24"/>
          <w:szCs w:val="24"/>
          <w:lang w:val="de-DE"/>
        </w:rPr>
      </w:pPr>
      <w:r w:rsidRPr="00960CBC">
        <w:rPr>
          <w:rFonts w:ascii="Arial" w:hAnsi="Arial" w:cs="Arial"/>
          <w:sz w:val="24"/>
          <w:szCs w:val="24"/>
          <w:lang w:val="de-DE"/>
        </w:rPr>
        <w:t xml:space="preserve">Unsere </w:t>
      </w:r>
      <w:r w:rsidR="009129A6" w:rsidRPr="00960CBC">
        <w:rPr>
          <w:rFonts w:ascii="Arial" w:hAnsi="Arial" w:cs="Arial"/>
          <w:sz w:val="24"/>
          <w:szCs w:val="24"/>
          <w:lang w:val="de-DE"/>
        </w:rPr>
        <w:t>Räuberb</w:t>
      </w:r>
      <w:r w:rsidRPr="00960CBC">
        <w:rPr>
          <w:rFonts w:ascii="Arial" w:hAnsi="Arial" w:cs="Arial"/>
          <w:sz w:val="24"/>
          <w:szCs w:val="24"/>
          <w:lang w:val="de-DE"/>
        </w:rPr>
        <w:t>ande bestand aus 5 Jungs, alle aus den Villen im Park.  Mir wurde später oft vorgehalten, ich war der Anführer der Räuberband</w:t>
      </w:r>
      <w:r w:rsidR="00A9421D" w:rsidRPr="00960CBC">
        <w:rPr>
          <w:rFonts w:ascii="Arial" w:hAnsi="Arial" w:cs="Arial"/>
          <w:sz w:val="24"/>
          <w:szCs w:val="24"/>
          <w:lang w:val="de-DE"/>
        </w:rPr>
        <w:t>e</w:t>
      </w:r>
      <w:r w:rsidRPr="00960CBC">
        <w:rPr>
          <w:rFonts w:ascii="Arial" w:hAnsi="Arial" w:cs="Arial"/>
          <w:sz w:val="24"/>
          <w:szCs w:val="24"/>
          <w:lang w:val="de-DE"/>
        </w:rPr>
        <w:t xml:space="preserve"> im Goethepark. Das bauen der Burgen, besser der Bunker, wie bei den Soldaten, beschäftigte uns. Das Bunkerdach wurde mit Latten und Eisenstangen sowie Ästen von der Parkgrenze zum Werksgelände befestigt. </w:t>
      </w:r>
      <w:r w:rsidR="001E3290">
        <w:rPr>
          <w:rFonts w:ascii="Arial" w:hAnsi="Arial" w:cs="Arial"/>
          <w:sz w:val="24"/>
          <w:szCs w:val="24"/>
          <w:lang w:val="de-DE"/>
        </w:rPr>
        <w:t>Wie haben die Mütter nur diese dreckigen Sachen ohne Waschmaschinen sauber bekommen?</w:t>
      </w:r>
    </w:p>
    <w:p w14:paraId="73518CB6" w14:textId="4A15B635" w:rsidR="00DD5AEF" w:rsidRDefault="00A24139">
      <w:pPr>
        <w:rPr>
          <w:rFonts w:ascii="Arial" w:hAnsi="Arial" w:cs="Arial"/>
          <w:sz w:val="24"/>
          <w:szCs w:val="24"/>
          <w:lang w:val="de-DE"/>
        </w:rPr>
      </w:pPr>
      <w:r w:rsidRPr="00960CBC">
        <w:rPr>
          <w:rFonts w:ascii="Arial" w:hAnsi="Arial" w:cs="Arial"/>
          <w:sz w:val="24"/>
          <w:szCs w:val="24"/>
          <w:lang w:val="de-DE"/>
        </w:rPr>
        <w:t xml:space="preserve">Die aktiven Tennisspieler </w:t>
      </w:r>
      <w:r w:rsidR="00623CAB" w:rsidRPr="00960CBC">
        <w:rPr>
          <w:rFonts w:ascii="Arial" w:hAnsi="Arial" w:cs="Arial"/>
          <w:sz w:val="24"/>
          <w:szCs w:val="24"/>
          <w:lang w:val="de-DE"/>
        </w:rPr>
        <w:t xml:space="preserve">animierten uns auch zu diesem Sport. So ein Tennisschläger war nicht leicht zu bekommen und man war stolz damit an Wettbewerben teilnehmen zu dürfen. Traditionell war der Handballsport stark in Westeregeln vertreten. </w:t>
      </w:r>
      <w:r w:rsidR="001D4D13">
        <w:rPr>
          <w:rFonts w:ascii="Arial" w:hAnsi="Arial" w:cs="Arial"/>
          <w:sz w:val="24"/>
          <w:szCs w:val="24"/>
          <w:lang w:val="de-DE"/>
        </w:rPr>
        <w:t>Kein Junge wurde dort früher oder später getestet.</w:t>
      </w:r>
    </w:p>
    <w:p w14:paraId="0D61B10B" w14:textId="2ADC1CB0" w:rsidR="001D4D13" w:rsidRDefault="001D4D13">
      <w:pPr>
        <w:rPr>
          <w:rFonts w:ascii="Arial" w:hAnsi="Arial" w:cs="Arial"/>
          <w:sz w:val="24"/>
          <w:szCs w:val="24"/>
          <w:lang w:val="de-DE"/>
        </w:rPr>
      </w:pPr>
      <w:r>
        <w:rPr>
          <w:rFonts w:ascii="Arial" w:hAnsi="Arial" w:cs="Arial"/>
          <w:sz w:val="24"/>
          <w:szCs w:val="24"/>
          <w:lang w:val="de-DE"/>
        </w:rPr>
        <w:t xml:space="preserve">Ich war auch mal dran! Beim Probespiel hatte ich zwei erfolgreiche Torwürfe getätigt. Es war mein letzter Versuch zum Handball zu wechseln, es war leider das eigene Tor. Das Tennis spielen habe ich längere Zeit aktiv betrieben. </w:t>
      </w:r>
      <w:r w:rsidR="00DD5AEF">
        <w:rPr>
          <w:rFonts w:ascii="Arial" w:hAnsi="Arial" w:cs="Arial"/>
          <w:sz w:val="24"/>
          <w:szCs w:val="24"/>
          <w:lang w:val="de-DE"/>
        </w:rPr>
        <w:t xml:space="preserve">Davon ist mir das Tischtennis lange erhalten geblieben. </w:t>
      </w:r>
      <w:r>
        <w:rPr>
          <w:rFonts w:ascii="Arial" w:hAnsi="Arial" w:cs="Arial"/>
          <w:sz w:val="24"/>
          <w:szCs w:val="24"/>
          <w:lang w:val="de-DE"/>
        </w:rPr>
        <w:t>Es hat mir viel Spaß bereitet. Nach dem Umzug nach Cochstedt und der ärztlichen Diagnose meiner Wirb</w:t>
      </w:r>
      <w:r w:rsidR="00B95131">
        <w:rPr>
          <w:rFonts w:ascii="Arial" w:hAnsi="Arial" w:cs="Arial"/>
          <w:sz w:val="24"/>
          <w:szCs w:val="24"/>
          <w:lang w:val="de-DE"/>
        </w:rPr>
        <w:t>e</w:t>
      </w:r>
      <w:r>
        <w:rPr>
          <w:rFonts w:ascii="Arial" w:hAnsi="Arial" w:cs="Arial"/>
          <w:sz w:val="24"/>
          <w:szCs w:val="24"/>
          <w:lang w:val="de-DE"/>
        </w:rPr>
        <w:t>lsäulenverkrümmung war man der Meinung, es war die Ursache dafür. Ab sofort hatte ich  immer ei</w:t>
      </w:r>
      <w:r w:rsidR="00B95131">
        <w:rPr>
          <w:rFonts w:ascii="Arial" w:hAnsi="Arial" w:cs="Arial"/>
          <w:sz w:val="24"/>
          <w:szCs w:val="24"/>
          <w:lang w:val="de-DE"/>
        </w:rPr>
        <w:t xml:space="preserve">ne </w:t>
      </w:r>
      <w:r>
        <w:rPr>
          <w:rFonts w:ascii="Arial" w:hAnsi="Arial" w:cs="Arial"/>
          <w:sz w:val="24"/>
          <w:szCs w:val="24"/>
          <w:lang w:val="de-DE"/>
        </w:rPr>
        <w:t>Befreiung vom Sportunterricht</w:t>
      </w:r>
      <w:r w:rsidR="00B95131">
        <w:rPr>
          <w:rFonts w:ascii="Arial" w:hAnsi="Arial" w:cs="Arial"/>
          <w:sz w:val="24"/>
          <w:szCs w:val="24"/>
          <w:lang w:val="de-DE"/>
        </w:rPr>
        <w:t>.</w:t>
      </w:r>
    </w:p>
    <w:p w14:paraId="3A1E21D5" w14:textId="28B244BA" w:rsidR="00A24139" w:rsidRPr="00960CBC" w:rsidRDefault="00623CAB">
      <w:pPr>
        <w:rPr>
          <w:rFonts w:ascii="Arial" w:hAnsi="Arial" w:cs="Arial"/>
          <w:sz w:val="24"/>
          <w:szCs w:val="24"/>
          <w:lang w:val="de-DE"/>
        </w:rPr>
      </w:pPr>
      <w:r w:rsidRPr="00960CBC">
        <w:rPr>
          <w:rFonts w:ascii="Arial" w:hAnsi="Arial" w:cs="Arial"/>
          <w:sz w:val="24"/>
          <w:szCs w:val="24"/>
          <w:lang w:val="de-DE"/>
        </w:rPr>
        <w:t>Neben dem Reitsport war auch im Dorf immer was los.</w:t>
      </w:r>
      <w:r w:rsidR="00B95131">
        <w:rPr>
          <w:rFonts w:ascii="Arial" w:hAnsi="Arial" w:cs="Arial"/>
          <w:sz w:val="24"/>
          <w:szCs w:val="24"/>
          <w:lang w:val="de-DE"/>
        </w:rPr>
        <w:t xml:space="preserve"> Reiten war nie mein Ding.</w:t>
      </w:r>
    </w:p>
    <w:p w14:paraId="21B1D73C" w14:textId="77777777" w:rsidR="00A63D1C" w:rsidRDefault="00000000">
      <w:pPr>
        <w:jc w:val="center"/>
        <w:rPr>
          <w:sz w:val="24"/>
          <w:szCs w:val="24"/>
          <w:lang w:val="de-DE"/>
        </w:rPr>
      </w:pPr>
      <w:r>
        <w:rPr>
          <w:noProof/>
          <w:sz w:val="24"/>
          <w:szCs w:val="24"/>
          <w:lang w:val="de-DE"/>
        </w:rPr>
        <w:lastRenderedPageBreak/>
        <w:drawing>
          <wp:inline distT="0" distB="0" distL="0" distR="0" wp14:anchorId="195A0C9B" wp14:editId="058F4AEC">
            <wp:extent cx="2524125" cy="2124075"/>
            <wp:effectExtent l="0" t="0" r="9525" b="9525"/>
            <wp:docPr id="1037" name="Bild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12"/>
                    <pic:cNvPicPr/>
                  </pic:nvPicPr>
                  <pic:blipFill>
                    <a:blip r:embed="rId21" cstate="print"/>
                    <a:srcRect/>
                    <a:stretch/>
                  </pic:blipFill>
                  <pic:spPr>
                    <a:xfrm>
                      <a:off x="0" y="0"/>
                      <a:ext cx="2524125" cy="2124075"/>
                    </a:xfrm>
                    <a:prstGeom prst="rect">
                      <a:avLst/>
                    </a:prstGeom>
                    <a:ln>
                      <a:noFill/>
                    </a:ln>
                  </pic:spPr>
                </pic:pic>
              </a:graphicData>
            </a:graphic>
          </wp:inline>
        </w:drawing>
      </w:r>
    </w:p>
    <w:p w14:paraId="21EA7B9F" w14:textId="77777777" w:rsidR="00A3711E" w:rsidRDefault="00000000" w:rsidP="00A3711E">
      <w:pPr>
        <w:jc w:val="center"/>
        <w:rPr>
          <w:rFonts w:ascii="Arial" w:hAnsi="Arial" w:cs="Arial"/>
          <w:sz w:val="24"/>
          <w:szCs w:val="24"/>
          <w:lang w:val="de-DE"/>
        </w:rPr>
      </w:pPr>
      <w:bookmarkStart w:id="3" w:name="_Hlk139303530"/>
      <w:r w:rsidRPr="00A3711E">
        <w:rPr>
          <w:rFonts w:ascii="Arial" w:hAnsi="Arial" w:cs="Arial"/>
          <w:sz w:val="24"/>
          <w:szCs w:val="24"/>
          <w:lang w:val="de-DE"/>
        </w:rPr>
        <w:t>Unser Kinderzimmer im ersten Stock, oben</w:t>
      </w:r>
      <w:r w:rsidR="00A3711E">
        <w:rPr>
          <w:rFonts w:ascii="Arial" w:hAnsi="Arial" w:cs="Arial"/>
          <w:sz w:val="24"/>
          <w:szCs w:val="24"/>
          <w:lang w:val="de-DE"/>
        </w:rPr>
        <w:t>.</w:t>
      </w:r>
    </w:p>
    <w:bookmarkEnd w:id="3"/>
    <w:p w14:paraId="3E9ADD22" w14:textId="665A1350" w:rsidR="00A63D1C" w:rsidRPr="00A3711E" w:rsidRDefault="00A3711E">
      <w:pPr>
        <w:rPr>
          <w:rFonts w:ascii="Arial" w:hAnsi="Arial" w:cs="Arial"/>
          <w:sz w:val="24"/>
          <w:szCs w:val="24"/>
          <w:lang w:val="de-DE"/>
        </w:rPr>
      </w:pPr>
      <w:r>
        <w:rPr>
          <w:rFonts w:ascii="Arial" w:hAnsi="Arial" w:cs="Arial"/>
          <w:sz w:val="24"/>
          <w:szCs w:val="24"/>
          <w:lang w:val="de-DE"/>
        </w:rPr>
        <w:t>Es</w:t>
      </w:r>
      <w:r w:rsidRPr="00A3711E">
        <w:rPr>
          <w:rFonts w:ascii="Arial" w:hAnsi="Arial" w:cs="Arial"/>
          <w:sz w:val="24"/>
          <w:szCs w:val="24"/>
          <w:lang w:val="de-DE"/>
        </w:rPr>
        <w:t xml:space="preserve"> machte eine weite Sicht möglich. Ich konnte den Brocken sehen.  Zu Ostzeiten war ich nie dort hingekommen. </w:t>
      </w:r>
    </w:p>
    <w:p w14:paraId="24D7E6A0" w14:textId="2469608C" w:rsidR="00104AA1" w:rsidRPr="00A3711E" w:rsidRDefault="00000000">
      <w:pPr>
        <w:rPr>
          <w:rFonts w:ascii="Arial" w:hAnsi="Arial" w:cs="Arial"/>
          <w:sz w:val="24"/>
          <w:szCs w:val="24"/>
          <w:lang w:val="de-DE"/>
        </w:rPr>
      </w:pPr>
      <w:r w:rsidRPr="00A3711E">
        <w:rPr>
          <w:rFonts w:ascii="Arial" w:hAnsi="Arial" w:cs="Arial"/>
          <w:sz w:val="24"/>
          <w:szCs w:val="24"/>
          <w:lang w:val="de-DE"/>
        </w:rPr>
        <w:t xml:space="preserve">Unser Kinderzimmer in der rechten Wohnung der </w:t>
      </w:r>
      <w:r w:rsidR="009129A6" w:rsidRPr="00A3711E">
        <w:rPr>
          <w:rFonts w:ascii="Arial" w:hAnsi="Arial" w:cs="Arial"/>
          <w:sz w:val="24"/>
          <w:szCs w:val="24"/>
          <w:lang w:val="de-DE"/>
        </w:rPr>
        <w:t>1</w:t>
      </w:r>
      <w:r w:rsidRPr="00A3711E">
        <w:rPr>
          <w:rFonts w:ascii="Arial" w:hAnsi="Arial" w:cs="Arial"/>
          <w:sz w:val="24"/>
          <w:szCs w:val="24"/>
          <w:lang w:val="de-DE"/>
        </w:rPr>
        <w:t xml:space="preserve">ten Etage hatte bei klarem Wetter direkten Blick auf den fernen Brocken. Zwar nur ein Bad und Toilette für zwei Familien, aber Badewanne und mit fließendem Wasser. Viele im Dorf wie Oma und Opa </w:t>
      </w:r>
      <w:r w:rsidR="009129A6" w:rsidRPr="00A3711E">
        <w:rPr>
          <w:rFonts w:ascii="Arial" w:hAnsi="Arial" w:cs="Arial"/>
          <w:sz w:val="24"/>
          <w:szCs w:val="24"/>
          <w:lang w:val="de-DE"/>
        </w:rPr>
        <w:t>sowie</w:t>
      </w:r>
      <w:r w:rsidRPr="00A3711E">
        <w:rPr>
          <w:rFonts w:ascii="Arial" w:hAnsi="Arial" w:cs="Arial"/>
          <w:sz w:val="24"/>
          <w:szCs w:val="24"/>
          <w:lang w:val="de-DE"/>
        </w:rPr>
        <w:t xml:space="preserve"> der Onkel mit Familie mussten noch das Wasser in Eimern von einer Pumpe im Hof in die Wohnung holen. </w:t>
      </w:r>
      <w:r w:rsidR="00D40543" w:rsidRPr="00A3711E">
        <w:rPr>
          <w:rFonts w:ascii="Arial" w:hAnsi="Arial" w:cs="Arial"/>
          <w:sz w:val="24"/>
          <w:szCs w:val="24"/>
          <w:lang w:val="de-DE"/>
        </w:rPr>
        <w:t xml:space="preserve"> Die Toilette bei der Oma war </w:t>
      </w:r>
      <w:r w:rsidR="001E3290">
        <w:rPr>
          <w:rFonts w:ascii="Arial" w:hAnsi="Arial" w:cs="Arial"/>
          <w:sz w:val="24"/>
          <w:szCs w:val="24"/>
          <w:lang w:val="de-DE"/>
        </w:rPr>
        <w:t xml:space="preserve">ohne Wasserspülung, </w:t>
      </w:r>
      <w:r w:rsidR="00D40543" w:rsidRPr="00A3711E">
        <w:rPr>
          <w:rFonts w:ascii="Arial" w:hAnsi="Arial" w:cs="Arial"/>
          <w:sz w:val="24"/>
          <w:szCs w:val="24"/>
          <w:lang w:val="de-DE"/>
        </w:rPr>
        <w:t>außerhalb des Hauses</w:t>
      </w:r>
      <w:r w:rsidR="001E3290">
        <w:rPr>
          <w:rFonts w:ascii="Arial" w:hAnsi="Arial" w:cs="Arial"/>
          <w:sz w:val="24"/>
          <w:szCs w:val="24"/>
          <w:lang w:val="de-DE"/>
        </w:rPr>
        <w:t>, und im Winter eiskalt.</w:t>
      </w:r>
      <w:r w:rsidR="00226298">
        <w:rPr>
          <w:rFonts w:ascii="Arial" w:hAnsi="Arial" w:cs="Arial"/>
          <w:sz w:val="24"/>
          <w:szCs w:val="24"/>
          <w:lang w:val="de-DE"/>
        </w:rPr>
        <w:t xml:space="preserve"> </w:t>
      </w:r>
    </w:p>
    <w:p w14:paraId="570022E6" w14:textId="19C5374E" w:rsidR="00104AA1" w:rsidRDefault="00D40543" w:rsidP="00D40543">
      <w:pPr>
        <w:jc w:val="center"/>
        <w:rPr>
          <w:sz w:val="24"/>
          <w:szCs w:val="24"/>
          <w:lang w:val="de-DE"/>
        </w:rPr>
      </w:pPr>
      <w:r>
        <w:rPr>
          <w:noProof/>
          <w:sz w:val="24"/>
          <w:szCs w:val="24"/>
          <w:lang w:val="de-DE"/>
        </w:rPr>
        <w:drawing>
          <wp:inline distT="0" distB="0" distL="0" distR="0" wp14:anchorId="3DE75FC9" wp14:editId="212FA535">
            <wp:extent cx="3562350" cy="2428875"/>
            <wp:effectExtent l="0" t="0" r="0" b="9525"/>
            <wp:docPr id="1226282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8230" name="Grafik 122628230"/>
                    <pic:cNvPicPr/>
                  </pic:nvPicPr>
                  <pic:blipFill>
                    <a:blip r:embed="rId22"/>
                    <a:stretch>
                      <a:fillRect/>
                    </a:stretch>
                  </pic:blipFill>
                  <pic:spPr>
                    <a:xfrm>
                      <a:off x="0" y="0"/>
                      <a:ext cx="3562350" cy="2428875"/>
                    </a:xfrm>
                    <a:prstGeom prst="rect">
                      <a:avLst/>
                    </a:prstGeom>
                  </pic:spPr>
                </pic:pic>
              </a:graphicData>
            </a:graphic>
          </wp:inline>
        </w:drawing>
      </w:r>
    </w:p>
    <w:p w14:paraId="140287F3" w14:textId="77849E06" w:rsidR="00A63D1C" w:rsidRPr="0033280B" w:rsidRDefault="00000000">
      <w:pPr>
        <w:rPr>
          <w:rFonts w:ascii="Arial" w:hAnsi="Arial" w:cs="Arial"/>
          <w:sz w:val="24"/>
          <w:szCs w:val="24"/>
          <w:lang w:val="de-DE"/>
        </w:rPr>
      </w:pPr>
      <w:r w:rsidRPr="0033280B">
        <w:rPr>
          <w:rFonts w:ascii="Arial" w:hAnsi="Arial" w:cs="Arial"/>
          <w:sz w:val="24"/>
          <w:szCs w:val="24"/>
          <w:lang w:val="de-DE"/>
        </w:rPr>
        <w:t xml:space="preserve">In den Wohnhäusern gegenüber der Hauptschule, ein </w:t>
      </w:r>
      <w:bookmarkStart w:id="4" w:name="_Hlk139303648"/>
      <w:r w:rsidRPr="0033280B">
        <w:rPr>
          <w:rFonts w:ascii="Arial" w:hAnsi="Arial" w:cs="Arial"/>
          <w:sz w:val="24"/>
          <w:szCs w:val="24"/>
          <w:lang w:val="de-DE"/>
        </w:rPr>
        <w:t xml:space="preserve">ehemaliger Kohleschacht, dann Luftschutzbunker, wohl die </w:t>
      </w:r>
      <w:r w:rsidR="00DF0AE2">
        <w:rPr>
          <w:rFonts w:ascii="Arial" w:hAnsi="Arial" w:cs="Arial"/>
          <w:sz w:val="24"/>
          <w:szCs w:val="24"/>
          <w:lang w:val="de-DE"/>
        </w:rPr>
        <w:t>Douglashall 3</w:t>
      </w:r>
      <w:r w:rsidRPr="0033280B">
        <w:rPr>
          <w:rFonts w:ascii="Arial" w:hAnsi="Arial" w:cs="Arial"/>
          <w:sz w:val="24"/>
          <w:szCs w:val="24"/>
          <w:lang w:val="de-DE"/>
        </w:rPr>
        <w:t xml:space="preserve">, </w:t>
      </w:r>
      <w:bookmarkEnd w:id="4"/>
      <w:r w:rsidRPr="0033280B">
        <w:rPr>
          <w:rFonts w:ascii="Arial" w:hAnsi="Arial" w:cs="Arial"/>
          <w:sz w:val="24"/>
          <w:szCs w:val="24"/>
          <w:lang w:val="de-DE"/>
        </w:rPr>
        <w:t xml:space="preserve">waren so mehrere Familien, wie die Eltern meines Cousins, betroffen. Der Blick dort auf den Eingang zum Luftschutzbunker machte uns Angst. </w:t>
      </w:r>
    </w:p>
    <w:p w14:paraId="402627A1" w14:textId="17615AB0" w:rsidR="00A63D1C" w:rsidRPr="0033280B" w:rsidRDefault="00000000" w:rsidP="0096266F">
      <w:pPr>
        <w:jc w:val="center"/>
        <w:rPr>
          <w:rFonts w:ascii="Arial" w:hAnsi="Arial" w:cs="Arial"/>
          <w:sz w:val="24"/>
          <w:szCs w:val="24"/>
          <w:lang w:val="de-DE"/>
        </w:rPr>
      </w:pPr>
      <w:r w:rsidRPr="0033280B">
        <w:rPr>
          <w:rFonts w:ascii="Arial" w:hAnsi="Arial" w:cs="Arial"/>
          <w:sz w:val="24"/>
          <w:szCs w:val="24"/>
          <w:lang w:val="de-DE"/>
        </w:rPr>
        <w:t>Da war es an der Eisenbahnstrecke bei den Lokomotiven interessanter.</w:t>
      </w:r>
    </w:p>
    <w:p w14:paraId="12CB27BA" w14:textId="77777777" w:rsidR="00A63D1C" w:rsidRDefault="00000000">
      <w:pPr>
        <w:jc w:val="center"/>
        <w:rPr>
          <w:sz w:val="24"/>
          <w:szCs w:val="24"/>
          <w:lang w:val="de-DE"/>
        </w:rPr>
      </w:pPr>
      <w:r>
        <w:rPr>
          <w:noProof/>
        </w:rPr>
        <w:lastRenderedPageBreak/>
        <w:drawing>
          <wp:inline distT="0" distB="0" distL="0" distR="0" wp14:anchorId="26DDC8B0" wp14:editId="59C788A5">
            <wp:extent cx="4029075" cy="2228850"/>
            <wp:effectExtent l="0" t="0" r="9525" b="0"/>
            <wp:docPr id="1038" name="Bild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Bild 13"/>
                    <pic:cNvPicPr/>
                  </pic:nvPicPr>
                  <pic:blipFill>
                    <a:blip r:embed="rId23" cstate="print"/>
                    <a:srcRect/>
                    <a:stretch/>
                  </pic:blipFill>
                  <pic:spPr>
                    <a:xfrm>
                      <a:off x="0" y="0"/>
                      <a:ext cx="4029075" cy="2228850"/>
                    </a:xfrm>
                    <a:prstGeom prst="rect">
                      <a:avLst/>
                    </a:prstGeom>
                    <a:ln>
                      <a:noFill/>
                    </a:ln>
                  </pic:spPr>
                </pic:pic>
              </a:graphicData>
            </a:graphic>
          </wp:inline>
        </w:drawing>
      </w:r>
    </w:p>
    <w:p w14:paraId="78AAF0D9" w14:textId="1A36F12F" w:rsidR="00A55B5F" w:rsidRPr="00DC66A7" w:rsidRDefault="00A24139" w:rsidP="00A55B5F">
      <w:pPr>
        <w:jc w:val="center"/>
        <w:rPr>
          <w:rFonts w:ascii="Arial" w:hAnsi="Arial" w:cs="Arial"/>
          <w:sz w:val="24"/>
          <w:szCs w:val="24"/>
          <w:lang w:val="de-DE"/>
        </w:rPr>
      </w:pPr>
      <w:r w:rsidRPr="00DC66A7">
        <w:rPr>
          <w:rFonts w:ascii="Arial" w:hAnsi="Arial" w:cs="Arial"/>
          <w:sz w:val="24"/>
          <w:szCs w:val="24"/>
          <w:lang w:val="de-DE"/>
        </w:rPr>
        <w:t>Die heutige Ansicht unserer Spielecke um die Eisenbahnbrücke</w:t>
      </w:r>
      <w:r w:rsidR="009129A6" w:rsidRPr="00DC66A7">
        <w:rPr>
          <w:rFonts w:ascii="Arial" w:hAnsi="Arial" w:cs="Arial"/>
          <w:sz w:val="24"/>
          <w:szCs w:val="24"/>
          <w:lang w:val="de-DE"/>
        </w:rPr>
        <w:t>.</w:t>
      </w:r>
    </w:p>
    <w:p w14:paraId="16BFD50D" w14:textId="6B5E86E1" w:rsidR="00A63D1C" w:rsidRDefault="00000000" w:rsidP="00DC66A7">
      <w:pPr>
        <w:rPr>
          <w:rFonts w:ascii="Arial" w:hAnsi="Arial" w:cs="Arial"/>
          <w:sz w:val="24"/>
          <w:szCs w:val="24"/>
          <w:lang w:val="de-DE"/>
        </w:rPr>
      </w:pPr>
      <w:r w:rsidRPr="00DC66A7">
        <w:rPr>
          <w:rFonts w:ascii="Arial" w:hAnsi="Arial" w:cs="Arial"/>
          <w:sz w:val="24"/>
          <w:szCs w:val="24"/>
          <w:lang w:val="de-DE"/>
        </w:rPr>
        <w:t xml:space="preserve">Mein Cousin und die Räuberbande des Goetheparks fanden sich </w:t>
      </w:r>
      <w:r w:rsidR="00226298">
        <w:rPr>
          <w:rFonts w:ascii="Arial" w:hAnsi="Arial" w:cs="Arial"/>
          <w:sz w:val="24"/>
          <w:szCs w:val="24"/>
          <w:lang w:val="de-DE"/>
        </w:rPr>
        <w:t xml:space="preserve">dort </w:t>
      </w:r>
      <w:r w:rsidRPr="00DC66A7">
        <w:rPr>
          <w:rFonts w:ascii="Arial" w:hAnsi="Arial" w:cs="Arial"/>
          <w:sz w:val="24"/>
          <w:szCs w:val="24"/>
          <w:lang w:val="de-DE"/>
        </w:rPr>
        <w:t>oft zum Träumen vom</w:t>
      </w:r>
      <w:r w:rsidR="009129A6" w:rsidRPr="00DC66A7">
        <w:rPr>
          <w:rFonts w:ascii="Arial" w:hAnsi="Arial" w:cs="Arial"/>
          <w:sz w:val="24"/>
          <w:szCs w:val="24"/>
          <w:lang w:val="de-DE"/>
        </w:rPr>
        <w:t xml:space="preserve"> </w:t>
      </w:r>
      <w:r w:rsidRPr="00DC66A7">
        <w:rPr>
          <w:rFonts w:ascii="Arial" w:hAnsi="Arial" w:cs="Arial"/>
          <w:sz w:val="24"/>
          <w:szCs w:val="24"/>
          <w:lang w:val="de-DE"/>
        </w:rPr>
        <w:t>schnellen und weiten Fahren mit einer solchen mächtig</w:t>
      </w:r>
      <w:r w:rsidR="0096266F" w:rsidRPr="00DC66A7">
        <w:rPr>
          <w:rFonts w:ascii="Arial" w:hAnsi="Arial" w:cs="Arial"/>
          <w:sz w:val="24"/>
          <w:szCs w:val="24"/>
          <w:lang w:val="de-DE"/>
        </w:rPr>
        <w:t xml:space="preserve"> dampfenden und pfauchenden </w:t>
      </w:r>
      <w:r w:rsidRPr="00DC66A7">
        <w:rPr>
          <w:rFonts w:ascii="Arial" w:hAnsi="Arial" w:cs="Arial"/>
          <w:sz w:val="24"/>
          <w:szCs w:val="24"/>
          <w:lang w:val="de-DE"/>
        </w:rPr>
        <w:t>Lokomotive ein.</w:t>
      </w:r>
    </w:p>
    <w:p w14:paraId="3F20521B" w14:textId="77777777" w:rsidR="00331FDA" w:rsidRDefault="00331FDA" w:rsidP="00DC66A7">
      <w:pPr>
        <w:rPr>
          <w:rFonts w:ascii="Arial" w:hAnsi="Arial" w:cs="Arial"/>
          <w:sz w:val="24"/>
          <w:szCs w:val="24"/>
          <w:lang w:val="de-DE"/>
        </w:rPr>
      </w:pPr>
    </w:p>
    <w:p w14:paraId="0A3A671F" w14:textId="77777777" w:rsidR="00331FDA" w:rsidRDefault="00331FDA" w:rsidP="00DC66A7">
      <w:pPr>
        <w:rPr>
          <w:rFonts w:ascii="Arial" w:hAnsi="Arial" w:cs="Arial"/>
          <w:sz w:val="24"/>
          <w:szCs w:val="24"/>
          <w:lang w:val="de-DE"/>
        </w:rPr>
      </w:pPr>
    </w:p>
    <w:p w14:paraId="046BA451" w14:textId="77777777" w:rsidR="00331FDA" w:rsidRDefault="00331FDA" w:rsidP="00DC66A7">
      <w:pPr>
        <w:rPr>
          <w:rFonts w:ascii="Arial" w:hAnsi="Arial" w:cs="Arial"/>
          <w:sz w:val="24"/>
          <w:szCs w:val="24"/>
          <w:lang w:val="de-DE"/>
        </w:rPr>
      </w:pPr>
    </w:p>
    <w:p w14:paraId="6ECD7A62" w14:textId="77777777" w:rsidR="00331FDA" w:rsidRDefault="00331FDA" w:rsidP="00DC66A7">
      <w:pPr>
        <w:rPr>
          <w:rFonts w:ascii="Arial" w:hAnsi="Arial" w:cs="Arial"/>
          <w:sz w:val="24"/>
          <w:szCs w:val="24"/>
          <w:lang w:val="de-DE"/>
        </w:rPr>
      </w:pPr>
    </w:p>
    <w:p w14:paraId="448A7C66" w14:textId="77777777" w:rsidR="00331FDA" w:rsidRDefault="00331FDA" w:rsidP="00DC66A7">
      <w:pPr>
        <w:rPr>
          <w:rFonts w:ascii="Arial" w:hAnsi="Arial" w:cs="Arial"/>
          <w:sz w:val="24"/>
          <w:szCs w:val="24"/>
          <w:lang w:val="de-DE"/>
        </w:rPr>
      </w:pPr>
    </w:p>
    <w:p w14:paraId="340E351D" w14:textId="77777777" w:rsidR="00331FDA" w:rsidRDefault="00331FDA" w:rsidP="00DC66A7">
      <w:pPr>
        <w:rPr>
          <w:rFonts w:ascii="Arial" w:hAnsi="Arial" w:cs="Arial"/>
          <w:sz w:val="24"/>
          <w:szCs w:val="24"/>
          <w:lang w:val="de-DE"/>
        </w:rPr>
      </w:pPr>
    </w:p>
    <w:p w14:paraId="645423F3" w14:textId="77777777" w:rsidR="00331FDA" w:rsidRDefault="00331FDA" w:rsidP="00DC66A7">
      <w:pPr>
        <w:rPr>
          <w:rFonts w:ascii="Arial" w:hAnsi="Arial" w:cs="Arial"/>
          <w:sz w:val="24"/>
          <w:szCs w:val="24"/>
          <w:lang w:val="de-DE"/>
        </w:rPr>
      </w:pPr>
    </w:p>
    <w:p w14:paraId="528A1F4B" w14:textId="77777777" w:rsidR="00331FDA" w:rsidRDefault="00331FDA" w:rsidP="00DC66A7">
      <w:pPr>
        <w:rPr>
          <w:rFonts w:ascii="Arial" w:hAnsi="Arial" w:cs="Arial"/>
          <w:sz w:val="24"/>
          <w:szCs w:val="24"/>
          <w:lang w:val="de-DE"/>
        </w:rPr>
      </w:pPr>
    </w:p>
    <w:p w14:paraId="720247F5" w14:textId="77777777" w:rsidR="00331FDA" w:rsidRDefault="00331FDA" w:rsidP="00DC66A7">
      <w:pPr>
        <w:rPr>
          <w:rFonts w:ascii="Arial" w:hAnsi="Arial" w:cs="Arial"/>
          <w:sz w:val="24"/>
          <w:szCs w:val="24"/>
          <w:lang w:val="de-DE"/>
        </w:rPr>
      </w:pPr>
    </w:p>
    <w:p w14:paraId="08915C48" w14:textId="77777777" w:rsidR="00331FDA" w:rsidRDefault="00331FDA" w:rsidP="00DC66A7">
      <w:pPr>
        <w:rPr>
          <w:rFonts w:ascii="Arial" w:hAnsi="Arial" w:cs="Arial"/>
          <w:sz w:val="24"/>
          <w:szCs w:val="24"/>
          <w:lang w:val="de-DE"/>
        </w:rPr>
      </w:pPr>
    </w:p>
    <w:p w14:paraId="20E0BFA7" w14:textId="77777777" w:rsidR="00331FDA" w:rsidRDefault="00331FDA" w:rsidP="00DC66A7">
      <w:pPr>
        <w:rPr>
          <w:rFonts w:ascii="Arial" w:hAnsi="Arial" w:cs="Arial"/>
          <w:sz w:val="24"/>
          <w:szCs w:val="24"/>
          <w:lang w:val="de-DE"/>
        </w:rPr>
      </w:pPr>
    </w:p>
    <w:p w14:paraId="50DBBA9A" w14:textId="77777777" w:rsidR="00331FDA" w:rsidRDefault="00331FDA" w:rsidP="00DC66A7">
      <w:pPr>
        <w:rPr>
          <w:rFonts w:ascii="Arial" w:hAnsi="Arial" w:cs="Arial"/>
          <w:sz w:val="24"/>
          <w:szCs w:val="24"/>
          <w:lang w:val="de-DE"/>
        </w:rPr>
      </w:pPr>
    </w:p>
    <w:p w14:paraId="49B2975E" w14:textId="77777777" w:rsidR="00331FDA" w:rsidRDefault="00331FDA" w:rsidP="00DC66A7">
      <w:pPr>
        <w:rPr>
          <w:rFonts w:ascii="Arial" w:hAnsi="Arial" w:cs="Arial"/>
          <w:sz w:val="24"/>
          <w:szCs w:val="24"/>
          <w:lang w:val="de-DE"/>
        </w:rPr>
      </w:pPr>
    </w:p>
    <w:p w14:paraId="55D25EEE" w14:textId="77777777" w:rsidR="00331FDA" w:rsidRDefault="00331FDA" w:rsidP="00DC66A7">
      <w:pPr>
        <w:rPr>
          <w:rFonts w:ascii="Arial" w:hAnsi="Arial" w:cs="Arial"/>
          <w:sz w:val="24"/>
          <w:szCs w:val="24"/>
          <w:lang w:val="de-DE"/>
        </w:rPr>
      </w:pPr>
    </w:p>
    <w:p w14:paraId="05ED1A9A" w14:textId="77777777" w:rsidR="00331FDA" w:rsidRPr="00DC66A7" w:rsidRDefault="00331FDA" w:rsidP="00DC66A7">
      <w:pPr>
        <w:rPr>
          <w:rFonts w:ascii="Arial" w:hAnsi="Arial" w:cs="Arial"/>
          <w:sz w:val="24"/>
          <w:szCs w:val="24"/>
          <w:lang w:val="de-DE"/>
        </w:rPr>
      </w:pPr>
    </w:p>
    <w:p w14:paraId="3F21916D" w14:textId="77777777" w:rsidR="00A16668" w:rsidRDefault="00A16668" w:rsidP="00A16668">
      <w:pPr>
        <w:rPr>
          <w:rFonts w:ascii="Arial" w:hAnsi="Arial" w:cs="Arial"/>
          <w:b/>
          <w:bCs/>
          <w:sz w:val="28"/>
          <w:szCs w:val="28"/>
          <w:lang w:val="de-DE"/>
        </w:rPr>
      </w:pPr>
      <w:r>
        <w:rPr>
          <w:rFonts w:ascii="Arial" w:hAnsi="Arial" w:cs="Arial"/>
          <w:b/>
          <w:bCs/>
          <w:sz w:val="28"/>
          <w:szCs w:val="28"/>
          <w:lang w:val="de-DE"/>
        </w:rPr>
        <w:lastRenderedPageBreak/>
        <w:t>Der Erdfall vom 12. Januar 1939</w:t>
      </w:r>
    </w:p>
    <w:p w14:paraId="0D616EB1" w14:textId="77777777" w:rsidR="00FD041C" w:rsidRDefault="00A24139" w:rsidP="00FD041C">
      <w:pPr>
        <w:rPr>
          <w:rFonts w:ascii="Arial" w:hAnsi="Arial" w:cs="Arial"/>
          <w:sz w:val="24"/>
          <w:szCs w:val="24"/>
        </w:rPr>
      </w:pPr>
      <w:r w:rsidRPr="008D4C6E">
        <w:rPr>
          <w:rFonts w:ascii="Arial" w:hAnsi="Arial" w:cs="Arial"/>
          <w:sz w:val="24"/>
          <w:szCs w:val="24"/>
          <w:lang w:val="de-DE"/>
        </w:rPr>
        <w:t>Zum Erdfall von 1939 neben dem Betriebstor beim großen Platz der Betriebsfeuerwehr durften wir nie gehen. Mein Vater erzählte mir, dass man versucht hatte, mit viel Farbe und Stroh herauszufinden, wohin der Fluss im Untergrund hinfloss. Es gab aber kein Ergebnis.</w:t>
      </w:r>
      <w:r>
        <w:rPr>
          <w:rFonts w:ascii="Arial" w:hAnsi="Arial" w:cs="Arial"/>
          <w:sz w:val="24"/>
          <w:szCs w:val="24"/>
          <w:lang w:val="de-DE"/>
        </w:rPr>
        <w:t xml:space="preserve"> </w:t>
      </w:r>
      <w:r w:rsidR="00FD041C">
        <w:rPr>
          <w:rFonts w:ascii="Arial" w:hAnsi="Arial" w:cs="Arial"/>
          <w:sz w:val="24"/>
          <w:szCs w:val="24"/>
        </w:rPr>
        <w:t xml:space="preserve">Der mir einem </w:t>
      </w:r>
      <w:proofErr w:type="spellStart"/>
      <w:r w:rsidR="00FD041C">
        <w:rPr>
          <w:rFonts w:ascii="Arial" w:hAnsi="Arial" w:cs="Arial"/>
          <w:sz w:val="24"/>
          <w:szCs w:val="24"/>
        </w:rPr>
        <w:t>Erdrutsch</w:t>
      </w:r>
      <w:proofErr w:type="spellEnd"/>
      <w:r w:rsidR="00FD041C">
        <w:rPr>
          <w:rFonts w:ascii="Arial" w:hAnsi="Arial" w:cs="Arial"/>
          <w:sz w:val="24"/>
          <w:szCs w:val="24"/>
        </w:rPr>
        <w:t xml:space="preserve"> gegen </w:t>
      </w:r>
      <w:proofErr w:type="spellStart"/>
      <w:r w:rsidR="00FD041C">
        <w:rPr>
          <w:rFonts w:ascii="Arial" w:hAnsi="Arial" w:cs="Arial"/>
          <w:sz w:val="24"/>
          <w:szCs w:val="24"/>
        </w:rPr>
        <w:t>Donnerstag</w:t>
      </w:r>
      <w:proofErr w:type="spellEnd"/>
      <w:r w:rsidR="00FD041C">
        <w:rPr>
          <w:rFonts w:ascii="Arial" w:hAnsi="Arial" w:cs="Arial"/>
          <w:sz w:val="24"/>
          <w:szCs w:val="24"/>
        </w:rPr>
        <w:t xml:space="preserve"> Abend </w:t>
      </w:r>
      <w:proofErr w:type="spellStart"/>
      <w:r w:rsidR="00FD041C">
        <w:rPr>
          <w:rFonts w:ascii="Arial" w:hAnsi="Arial" w:cs="Arial"/>
          <w:sz w:val="24"/>
          <w:szCs w:val="24"/>
        </w:rPr>
        <w:t>beginnende</w:t>
      </w:r>
      <w:proofErr w:type="spellEnd"/>
      <w:r w:rsidR="00FD041C">
        <w:rPr>
          <w:rFonts w:ascii="Arial" w:hAnsi="Arial" w:cs="Arial"/>
          <w:sz w:val="24"/>
          <w:szCs w:val="24"/>
        </w:rPr>
        <w:t xml:space="preserve"> Erdfall </w:t>
      </w:r>
      <w:proofErr w:type="spellStart"/>
      <w:r w:rsidR="00FD041C">
        <w:rPr>
          <w:rFonts w:ascii="Arial" w:hAnsi="Arial" w:cs="Arial"/>
          <w:sz w:val="24"/>
          <w:szCs w:val="24"/>
        </w:rPr>
        <w:t>erfasste</w:t>
      </w:r>
      <w:proofErr w:type="spellEnd"/>
      <w:r w:rsidR="00FD041C">
        <w:rPr>
          <w:rFonts w:ascii="Arial" w:hAnsi="Arial" w:cs="Arial"/>
          <w:sz w:val="24"/>
          <w:szCs w:val="24"/>
        </w:rPr>
        <w:t xml:space="preserve"> einen Teil der </w:t>
      </w:r>
      <w:proofErr w:type="spellStart"/>
      <w:r w:rsidR="00FD041C">
        <w:rPr>
          <w:rFonts w:ascii="Arial" w:hAnsi="Arial" w:cs="Arial"/>
          <w:sz w:val="24"/>
          <w:szCs w:val="24"/>
        </w:rPr>
        <w:t>Werksbahnanlage</w:t>
      </w:r>
      <w:proofErr w:type="spellEnd"/>
      <w:r w:rsidR="00FD041C">
        <w:rPr>
          <w:rFonts w:ascii="Arial" w:hAnsi="Arial" w:cs="Arial"/>
          <w:sz w:val="24"/>
          <w:szCs w:val="24"/>
        </w:rPr>
        <w:t xml:space="preserve"> am südlichen </w:t>
      </w:r>
      <w:proofErr w:type="spellStart"/>
      <w:r w:rsidR="00FD041C">
        <w:rPr>
          <w:rFonts w:ascii="Arial" w:hAnsi="Arial" w:cs="Arial"/>
          <w:sz w:val="24"/>
          <w:szCs w:val="24"/>
        </w:rPr>
        <w:t>Betriebseingang</w:t>
      </w:r>
      <w:proofErr w:type="spellEnd"/>
      <w:r w:rsidR="00FD041C">
        <w:rPr>
          <w:rFonts w:ascii="Arial" w:hAnsi="Arial" w:cs="Arial"/>
          <w:sz w:val="24"/>
          <w:szCs w:val="24"/>
        </w:rPr>
        <w:t xml:space="preserve"> und </w:t>
      </w:r>
      <w:proofErr w:type="spellStart"/>
      <w:r w:rsidR="00FD041C">
        <w:rPr>
          <w:rFonts w:ascii="Arial" w:hAnsi="Arial" w:cs="Arial"/>
          <w:sz w:val="24"/>
          <w:szCs w:val="24"/>
        </w:rPr>
        <w:t>bedrohte</w:t>
      </w:r>
      <w:proofErr w:type="spellEnd"/>
      <w:r w:rsidR="00FD041C">
        <w:rPr>
          <w:rFonts w:ascii="Arial" w:hAnsi="Arial" w:cs="Arial"/>
          <w:sz w:val="24"/>
          <w:szCs w:val="24"/>
        </w:rPr>
        <w:t xml:space="preserve"> </w:t>
      </w:r>
      <w:proofErr w:type="spellStart"/>
      <w:r w:rsidR="00FD041C">
        <w:rPr>
          <w:rFonts w:ascii="Arial" w:hAnsi="Arial" w:cs="Arial"/>
          <w:sz w:val="24"/>
          <w:szCs w:val="24"/>
        </w:rPr>
        <w:t>unmittelbar</w:t>
      </w:r>
      <w:proofErr w:type="spellEnd"/>
      <w:r w:rsidR="00FD041C">
        <w:rPr>
          <w:rFonts w:ascii="Arial" w:hAnsi="Arial" w:cs="Arial"/>
          <w:sz w:val="24"/>
          <w:szCs w:val="24"/>
        </w:rPr>
        <w:t xml:space="preserve"> vor dem </w:t>
      </w:r>
      <w:proofErr w:type="spellStart"/>
      <w:r w:rsidR="00FD041C">
        <w:rPr>
          <w:rFonts w:ascii="Arial" w:hAnsi="Arial" w:cs="Arial"/>
          <w:sz w:val="24"/>
          <w:szCs w:val="24"/>
        </w:rPr>
        <w:t>Verwaltungsgebäude</w:t>
      </w:r>
      <w:proofErr w:type="spellEnd"/>
      <w:r w:rsidR="00FD041C">
        <w:rPr>
          <w:rFonts w:ascii="Arial" w:hAnsi="Arial" w:cs="Arial"/>
          <w:sz w:val="24"/>
          <w:szCs w:val="24"/>
        </w:rPr>
        <w:t xml:space="preserve"> des </w:t>
      </w:r>
      <w:proofErr w:type="spellStart"/>
      <w:r w:rsidR="00FD041C">
        <w:rPr>
          <w:rFonts w:ascii="Arial" w:hAnsi="Arial" w:cs="Arial"/>
          <w:sz w:val="24"/>
          <w:szCs w:val="24"/>
        </w:rPr>
        <w:t>Werkes</w:t>
      </w:r>
      <w:proofErr w:type="spellEnd"/>
      <w:r w:rsidR="00FD041C">
        <w:rPr>
          <w:rFonts w:ascii="Arial" w:hAnsi="Arial" w:cs="Arial"/>
          <w:sz w:val="24"/>
          <w:szCs w:val="24"/>
        </w:rPr>
        <w:t xml:space="preserve"> </w:t>
      </w:r>
      <w:proofErr w:type="spellStart"/>
      <w:r w:rsidR="00FD041C">
        <w:rPr>
          <w:rFonts w:ascii="Arial" w:hAnsi="Arial" w:cs="Arial"/>
          <w:sz w:val="24"/>
          <w:szCs w:val="24"/>
        </w:rPr>
        <w:t>Gebäude</w:t>
      </w:r>
      <w:proofErr w:type="spellEnd"/>
      <w:r w:rsidR="00FD041C">
        <w:rPr>
          <w:rFonts w:ascii="Arial" w:hAnsi="Arial" w:cs="Arial"/>
          <w:sz w:val="24"/>
          <w:szCs w:val="24"/>
        </w:rPr>
        <w:t xml:space="preserve"> einer alten </w:t>
      </w:r>
      <w:proofErr w:type="spellStart"/>
      <w:r w:rsidR="00FD041C">
        <w:rPr>
          <w:rFonts w:ascii="Arial" w:hAnsi="Arial" w:cs="Arial"/>
          <w:sz w:val="24"/>
          <w:szCs w:val="24"/>
        </w:rPr>
        <w:t>Mühle</w:t>
      </w:r>
      <w:proofErr w:type="spellEnd"/>
      <w:r w:rsidR="00FD041C">
        <w:rPr>
          <w:rFonts w:ascii="Arial" w:hAnsi="Arial" w:cs="Arial"/>
          <w:sz w:val="24"/>
          <w:szCs w:val="24"/>
        </w:rPr>
        <w:t xml:space="preserve">. Am </w:t>
      </w:r>
      <w:proofErr w:type="spellStart"/>
      <w:r w:rsidR="00FD041C">
        <w:rPr>
          <w:rFonts w:ascii="Arial" w:hAnsi="Arial" w:cs="Arial"/>
          <w:sz w:val="24"/>
          <w:szCs w:val="24"/>
        </w:rPr>
        <w:t>darauffolgenden</w:t>
      </w:r>
      <w:proofErr w:type="spellEnd"/>
      <w:r w:rsidR="00FD041C">
        <w:rPr>
          <w:rFonts w:ascii="Arial" w:hAnsi="Arial" w:cs="Arial"/>
          <w:sz w:val="24"/>
          <w:szCs w:val="24"/>
        </w:rPr>
        <w:t xml:space="preserve"> Tag, den Freitag, etwa </w:t>
      </w:r>
      <w:proofErr w:type="spellStart"/>
      <w:r w:rsidR="00FD041C">
        <w:rPr>
          <w:rFonts w:ascii="Arial" w:hAnsi="Arial" w:cs="Arial"/>
          <w:sz w:val="24"/>
          <w:szCs w:val="24"/>
        </w:rPr>
        <w:t>früh</w:t>
      </w:r>
      <w:proofErr w:type="spellEnd"/>
      <w:r w:rsidR="00FD041C">
        <w:rPr>
          <w:rFonts w:ascii="Arial" w:hAnsi="Arial" w:cs="Arial"/>
          <w:sz w:val="24"/>
          <w:szCs w:val="24"/>
        </w:rPr>
        <w:t xml:space="preserve"> um 4.00 </w:t>
      </w:r>
      <w:proofErr w:type="spellStart"/>
      <w:r w:rsidR="00FD041C">
        <w:rPr>
          <w:rFonts w:ascii="Arial" w:hAnsi="Arial" w:cs="Arial"/>
          <w:sz w:val="24"/>
          <w:szCs w:val="24"/>
        </w:rPr>
        <w:t>Uhr</w:t>
      </w:r>
      <w:proofErr w:type="spellEnd"/>
      <w:r w:rsidR="00FD041C">
        <w:rPr>
          <w:rFonts w:ascii="Arial" w:hAnsi="Arial" w:cs="Arial"/>
          <w:sz w:val="24"/>
          <w:szCs w:val="24"/>
        </w:rPr>
        <w:t xml:space="preserve">, glücklicherweise noch vor der </w:t>
      </w:r>
      <w:proofErr w:type="spellStart"/>
      <w:r w:rsidR="00FD041C">
        <w:rPr>
          <w:rFonts w:ascii="Arial" w:hAnsi="Arial" w:cs="Arial"/>
          <w:sz w:val="24"/>
          <w:szCs w:val="24"/>
        </w:rPr>
        <w:t>Frühschicht</w:t>
      </w:r>
      <w:proofErr w:type="spellEnd"/>
      <w:r w:rsidR="00FD041C">
        <w:rPr>
          <w:rFonts w:ascii="Arial" w:hAnsi="Arial" w:cs="Arial"/>
          <w:sz w:val="24"/>
          <w:szCs w:val="24"/>
        </w:rPr>
        <w:t xml:space="preserve">, </w:t>
      </w:r>
      <w:proofErr w:type="spellStart"/>
      <w:r w:rsidR="00FD041C">
        <w:rPr>
          <w:rFonts w:ascii="Arial" w:hAnsi="Arial" w:cs="Arial"/>
          <w:sz w:val="24"/>
          <w:szCs w:val="24"/>
        </w:rPr>
        <w:t>erweiterte</w:t>
      </w:r>
      <w:proofErr w:type="spellEnd"/>
      <w:r w:rsidR="00FD041C">
        <w:rPr>
          <w:rFonts w:ascii="Arial" w:hAnsi="Arial" w:cs="Arial"/>
          <w:sz w:val="24"/>
          <w:szCs w:val="24"/>
        </w:rPr>
        <w:t xml:space="preserve"> sich das </w:t>
      </w:r>
      <w:proofErr w:type="spellStart"/>
      <w:r w:rsidR="00FD041C">
        <w:rPr>
          <w:rFonts w:ascii="Arial" w:hAnsi="Arial" w:cs="Arial"/>
          <w:sz w:val="24"/>
          <w:szCs w:val="24"/>
        </w:rPr>
        <w:t>Erdloch</w:t>
      </w:r>
      <w:proofErr w:type="spellEnd"/>
      <w:r w:rsidR="00FD041C">
        <w:rPr>
          <w:rFonts w:ascii="Arial" w:hAnsi="Arial" w:cs="Arial"/>
          <w:sz w:val="24"/>
          <w:szCs w:val="24"/>
        </w:rPr>
        <w:t xml:space="preserve"> auf eine </w:t>
      </w:r>
      <w:proofErr w:type="spellStart"/>
      <w:r w:rsidR="00FD041C">
        <w:rPr>
          <w:rFonts w:ascii="Arial" w:hAnsi="Arial" w:cs="Arial"/>
          <w:sz w:val="24"/>
          <w:szCs w:val="24"/>
        </w:rPr>
        <w:t>Größe</w:t>
      </w:r>
      <w:proofErr w:type="spellEnd"/>
      <w:r w:rsidR="00FD041C">
        <w:rPr>
          <w:rFonts w:ascii="Arial" w:hAnsi="Arial" w:cs="Arial"/>
          <w:sz w:val="24"/>
          <w:szCs w:val="24"/>
        </w:rPr>
        <w:t xml:space="preserve"> von 50m. </w:t>
      </w:r>
    </w:p>
    <w:p w14:paraId="4D36AFB9" w14:textId="46002526" w:rsidR="00FD041C" w:rsidRDefault="00FD041C" w:rsidP="00FD041C">
      <w:pPr>
        <w:rPr>
          <w:rFonts w:ascii="Arial" w:hAnsi="Arial" w:cs="Arial"/>
          <w:sz w:val="24"/>
          <w:szCs w:val="24"/>
        </w:rPr>
      </w:pPr>
      <w:r>
        <w:rPr>
          <w:rFonts w:ascii="Arial" w:hAnsi="Arial" w:cs="Arial"/>
          <w:sz w:val="24"/>
          <w:szCs w:val="24"/>
        </w:rPr>
        <w:t>Es gab keine Toten.</w:t>
      </w:r>
    </w:p>
    <w:p w14:paraId="79FCE9B8" w14:textId="23DA0FDE" w:rsidR="00A24139" w:rsidRPr="00FD041C" w:rsidRDefault="00A24139" w:rsidP="00FD041C">
      <w:pPr>
        <w:rPr>
          <w:rFonts w:ascii="Arial" w:hAnsi="Arial" w:cs="Arial"/>
          <w:sz w:val="24"/>
          <w:szCs w:val="24"/>
        </w:rPr>
      </w:pPr>
      <w:r>
        <w:rPr>
          <w:rFonts w:ascii="Arial" w:hAnsi="Arial" w:cs="Arial"/>
          <w:sz w:val="24"/>
          <w:szCs w:val="24"/>
          <w:lang w:val="de-DE"/>
        </w:rPr>
        <w:t xml:space="preserve">Der Weg vom Betriebstor </w:t>
      </w:r>
      <w:r w:rsidR="00CF7ADF">
        <w:rPr>
          <w:rFonts w:ascii="Arial" w:hAnsi="Arial" w:cs="Arial"/>
          <w:sz w:val="24"/>
          <w:szCs w:val="24"/>
          <w:lang w:val="de-DE"/>
        </w:rPr>
        <w:t xml:space="preserve">Nord </w:t>
      </w:r>
      <w:r>
        <w:rPr>
          <w:rFonts w:ascii="Arial" w:hAnsi="Arial" w:cs="Arial"/>
          <w:sz w:val="24"/>
          <w:szCs w:val="24"/>
          <w:lang w:val="de-DE"/>
        </w:rPr>
        <w:t>ins Werkgelände über den Feuerwehrhof wurde dann mal gesperrt und ein Fußweg um dieses große Erdloch weit herum zum südlichen Betriebstor geführt.</w:t>
      </w:r>
      <w:r w:rsidR="00FE25CC">
        <w:rPr>
          <w:rFonts w:ascii="Arial" w:hAnsi="Arial" w:cs="Arial"/>
          <w:sz w:val="24"/>
          <w:szCs w:val="24"/>
          <w:lang w:val="de-DE"/>
        </w:rPr>
        <w:t xml:space="preserve"> Die Hakeborner Str. verschwand und wurde durch die Douglas Stra</w:t>
      </w:r>
      <w:r w:rsidR="00636523">
        <w:rPr>
          <w:rFonts w:ascii="Arial" w:hAnsi="Arial" w:cs="Arial"/>
          <w:sz w:val="24"/>
          <w:szCs w:val="24"/>
          <w:lang w:val="de-DE"/>
        </w:rPr>
        <w:t>ß</w:t>
      </w:r>
      <w:r w:rsidR="00FE25CC">
        <w:rPr>
          <w:rFonts w:ascii="Arial" w:hAnsi="Arial" w:cs="Arial"/>
          <w:sz w:val="24"/>
          <w:szCs w:val="24"/>
          <w:lang w:val="de-DE"/>
        </w:rPr>
        <w:t xml:space="preserve">e </w:t>
      </w:r>
      <w:r w:rsidR="00235354">
        <w:rPr>
          <w:rFonts w:ascii="Arial" w:hAnsi="Arial" w:cs="Arial"/>
          <w:sz w:val="24"/>
          <w:szCs w:val="24"/>
          <w:lang w:val="de-DE"/>
        </w:rPr>
        <w:t xml:space="preserve">unter Umgehung des Erdfalls </w:t>
      </w:r>
      <w:r w:rsidR="00FE25CC">
        <w:rPr>
          <w:rFonts w:ascii="Arial" w:hAnsi="Arial" w:cs="Arial"/>
          <w:sz w:val="24"/>
          <w:szCs w:val="24"/>
          <w:lang w:val="de-DE"/>
        </w:rPr>
        <w:t>ersetzt.</w:t>
      </w:r>
    </w:p>
    <w:p w14:paraId="7F67B4DE" w14:textId="0502748D" w:rsidR="00CF7ADF" w:rsidRDefault="00CF7ADF" w:rsidP="00CF7ADF">
      <w:pPr>
        <w:jc w:val="center"/>
        <w:rPr>
          <w:rFonts w:ascii="Arial" w:hAnsi="Arial" w:cs="Arial"/>
          <w:sz w:val="24"/>
          <w:szCs w:val="24"/>
          <w:lang w:val="de-DE"/>
        </w:rPr>
      </w:pPr>
      <w:r>
        <w:rPr>
          <w:rFonts w:ascii="Arial" w:hAnsi="Arial" w:cs="Arial"/>
          <w:noProof/>
          <w:sz w:val="24"/>
          <w:szCs w:val="24"/>
          <w:lang w:val="de-DE"/>
        </w:rPr>
        <w:drawing>
          <wp:inline distT="0" distB="0" distL="0" distR="0" wp14:anchorId="4A3DE9F0" wp14:editId="03E6C786">
            <wp:extent cx="6372225" cy="4124325"/>
            <wp:effectExtent l="0" t="0" r="9525" b="9525"/>
            <wp:docPr id="128837244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72441" name="Grafik 1288372441"/>
                    <pic:cNvPicPr/>
                  </pic:nvPicPr>
                  <pic:blipFill>
                    <a:blip r:embed="rId24"/>
                    <a:stretch>
                      <a:fillRect/>
                    </a:stretch>
                  </pic:blipFill>
                  <pic:spPr>
                    <a:xfrm>
                      <a:off x="0" y="0"/>
                      <a:ext cx="6372225" cy="4124325"/>
                    </a:xfrm>
                    <a:prstGeom prst="rect">
                      <a:avLst/>
                    </a:prstGeom>
                  </pic:spPr>
                </pic:pic>
              </a:graphicData>
            </a:graphic>
          </wp:inline>
        </w:drawing>
      </w:r>
    </w:p>
    <w:p w14:paraId="3D1CA840" w14:textId="66C20CAD" w:rsidR="00CF7ADF" w:rsidRDefault="00BE63C2" w:rsidP="00BE63C2">
      <w:pPr>
        <w:jc w:val="center"/>
        <w:rPr>
          <w:rFonts w:ascii="Arial" w:hAnsi="Arial" w:cs="Arial"/>
          <w:sz w:val="24"/>
          <w:szCs w:val="24"/>
          <w:lang w:val="de-DE"/>
        </w:rPr>
      </w:pPr>
      <w:r>
        <w:rPr>
          <w:rFonts w:ascii="Arial" w:hAnsi="Arial" w:cs="Arial"/>
          <w:sz w:val="24"/>
          <w:szCs w:val="24"/>
          <w:lang w:val="de-DE"/>
        </w:rPr>
        <w:t>Angaben aus der Erinnerung zum Betriebsgelände des Alkaliwerkes Westeregeln, ca. 1930.</w:t>
      </w:r>
    </w:p>
    <w:p w14:paraId="1F99CB46" w14:textId="7CCA85E6" w:rsidR="00BE63C2" w:rsidRDefault="00BE63C2" w:rsidP="00A24139">
      <w:pPr>
        <w:rPr>
          <w:rFonts w:ascii="Arial" w:hAnsi="Arial" w:cs="Arial"/>
          <w:sz w:val="24"/>
          <w:szCs w:val="24"/>
          <w:lang w:val="de-DE"/>
        </w:rPr>
      </w:pPr>
      <w:r>
        <w:rPr>
          <w:rFonts w:ascii="Arial" w:hAnsi="Arial" w:cs="Arial"/>
          <w:sz w:val="24"/>
          <w:szCs w:val="24"/>
          <w:lang w:val="de-DE"/>
        </w:rPr>
        <w:lastRenderedPageBreak/>
        <w:t>Der große Ziegelschornstein wurde von meinem Opa</w:t>
      </w:r>
      <w:r w:rsidR="00BD07B2">
        <w:rPr>
          <w:rFonts w:ascii="Arial" w:hAnsi="Arial" w:cs="Arial"/>
          <w:sz w:val="24"/>
          <w:szCs w:val="24"/>
          <w:lang w:val="de-DE"/>
        </w:rPr>
        <w:t xml:space="preserve">, Vater meiner Mutter, </w:t>
      </w:r>
      <w:r>
        <w:rPr>
          <w:rFonts w:ascii="Arial" w:hAnsi="Arial" w:cs="Arial"/>
          <w:sz w:val="24"/>
          <w:szCs w:val="24"/>
          <w:lang w:val="de-DE"/>
        </w:rPr>
        <w:t xml:space="preserve"> um 1934 als gelernter Schornsteinmaurer mit gebaut. Er war dafür auf Montage in Westeregeln bei den Eltern meines Vaters einquartiert. Der Schornstein hatte eine Höhe von 115 m. </w:t>
      </w:r>
    </w:p>
    <w:p w14:paraId="29977E99" w14:textId="6D621BF6" w:rsidR="00B34636" w:rsidRDefault="00B34636" w:rsidP="00A24139">
      <w:pPr>
        <w:rPr>
          <w:rFonts w:ascii="Arial" w:hAnsi="Arial" w:cs="Arial"/>
          <w:sz w:val="24"/>
          <w:szCs w:val="24"/>
          <w:lang w:val="de-DE"/>
        </w:rPr>
      </w:pPr>
      <w:r>
        <w:rPr>
          <w:rFonts w:ascii="Arial" w:hAnsi="Arial" w:cs="Arial"/>
          <w:sz w:val="24"/>
          <w:szCs w:val="24"/>
          <w:lang w:val="de-DE"/>
        </w:rPr>
        <w:t>Mein Opa war ein energischer und eifriger Mensch. Er verstand sich aufs Geld verdienen, würde man heute sagen. Als gelernte Maurer in einer Maurerfamilie baute jeder dem Bruder ein Haus. Im Winter war die Arbeit als Bauer nicht so intensiv. Da ging er in den Schwarzwald als Holzfäller. Als Spezialist für hohe Schornsteine konnte man auch sehr gut verdienen.</w:t>
      </w:r>
    </w:p>
    <w:p w14:paraId="56DEFBFA" w14:textId="19819D2B" w:rsidR="00B34636" w:rsidRDefault="00B34636" w:rsidP="00A24139">
      <w:pPr>
        <w:rPr>
          <w:rFonts w:ascii="Arial" w:hAnsi="Arial" w:cs="Arial"/>
          <w:sz w:val="24"/>
          <w:szCs w:val="24"/>
          <w:lang w:val="de-DE"/>
        </w:rPr>
      </w:pPr>
      <w:r>
        <w:rPr>
          <w:rFonts w:ascii="Arial" w:hAnsi="Arial" w:cs="Arial"/>
          <w:sz w:val="24"/>
          <w:szCs w:val="24"/>
          <w:lang w:val="de-DE"/>
        </w:rPr>
        <w:t>Leider hatte gerade das seinen frühen schmerzvollen Tod verursacht. Seine Nieren waren dabei kaputt gegangen.</w:t>
      </w:r>
    </w:p>
    <w:p w14:paraId="497261B4" w14:textId="54A7365B" w:rsidR="00CF7ADF" w:rsidRDefault="00BE63C2" w:rsidP="00A24139">
      <w:pPr>
        <w:rPr>
          <w:rFonts w:ascii="Arial" w:hAnsi="Arial" w:cs="Arial"/>
          <w:sz w:val="24"/>
          <w:szCs w:val="24"/>
          <w:lang w:val="de-DE"/>
        </w:rPr>
      </w:pPr>
      <w:r>
        <w:rPr>
          <w:rFonts w:ascii="Arial" w:hAnsi="Arial" w:cs="Arial"/>
          <w:sz w:val="24"/>
          <w:szCs w:val="24"/>
          <w:lang w:val="de-DE"/>
        </w:rPr>
        <w:t>Etwa um 1958 wurden wegen der Versottung die oberen 15 m abgesprengt. Die Fotos der Sprengung zeigten zwei Halbschalen, welche zielgenau auf die Kiesbetten gestürzt sind.</w:t>
      </w:r>
      <w:r w:rsidR="007B21FA">
        <w:rPr>
          <w:rFonts w:ascii="Arial" w:hAnsi="Arial" w:cs="Arial"/>
          <w:sz w:val="24"/>
          <w:szCs w:val="24"/>
          <w:lang w:val="de-DE"/>
        </w:rPr>
        <w:t xml:space="preserve"> Die Sprengung erfolgte wohl in zweit Explosionen. Zunächst wurde der obere Teil vom Schornstein abgesprengt und dann geteilt.</w:t>
      </w:r>
    </w:p>
    <w:p w14:paraId="23A34195" w14:textId="77777777" w:rsidR="00B34636" w:rsidRDefault="00B34636" w:rsidP="00A24139">
      <w:pPr>
        <w:rPr>
          <w:rFonts w:ascii="Arial" w:hAnsi="Arial" w:cs="Arial"/>
          <w:sz w:val="24"/>
          <w:szCs w:val="24"/>
          <w:lang w:val="de-DE"/>
        </w:rPr>
      </w:pPr>
    </w:p>
    <w:p w14:paraId="5D199B4D" w14:textId="7791AE5B" w:rsidR="00CF7ADF" w:rsidRDefault="00BE63C2" w:rsidP="00923CEA">
      <w:pPr>
        <w:jc w:val="center"/>
        <w:rPr>
          <w:rFonts w:ascii="Arial" w:hAnsi="Arial" w:cs="Arial"/>
          <w:sz w:val="24"/>
          <w:szCs w:val="24"/>
          <w:lang w:val="de-DE"/>
        </w:rPr>
      </w:pPr>
      <w:r>
        <w:rPr>
          <w:rFonts w:ascii="Arial" w:hAnsi="Arial" w:cs="Arial"/>
          <w:noProof/>
          <w:sz w:val="24"/>
          <w:szCs w:val="24"/>
          <w:lang w:val="de-DE"/>
        </w:rPr>
        <w:drawing>
          <wp:inline distT="0" distB="0" distL="0" distR="0" wp14:anchorId="2ADAC9C1" wp14:editId="63ED8AA7">
            <wp:extent cx="6096000" cy="3800475"/>
            <wp:effectExtent l="0" t="0" r="0" b="9525"/>
            <wp:docPr id="17163487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8715" name="Grafik 1716348715"/>
                    <pic:cNvPicPr/>
                  </pic:nvPicPr>
                  <pic:blipFill>
                    <a:blip r:embed="rId25"/>
                    <a:stretch>
                      <a:fillRect/>
                    </a:stretch>
                  </pic:blipFill>
                  <pic:spPr>
                    <a:xfrm>
                      <a:off x="0" y="0"/>
                      <a:ext cx="6096000" cy="3800475"/>
                    </a:xfrm>
                    <a:prstGeom prst="rect">
                      <a:avLst/>
                    </a:prstGeom>
                  </pic:spPr>
                </pic:pic>
              </a:graphicData>
            </a:graphic>
          </wp:inline>
        </w:drawing>
      </w:r>
    </w:p>
    <w:p w14:paraId="2DD92623" w14:textId="3A2C87C6" w:rsidR="00CF7ADF" w:rsidRDefault="00B34636" w:rsidP="00A24139">
      <w:pPr>
        <w:rPr>
          <w:rFonts w:ascii="Arial" w:hAnsi="Arial" w:cs="Arial"/>
          <w:sz w:val="24"/>
          <w:szCs w:val="24"/>
          <w:lang w:val="de-DE"/>
        </w:rPr>
      </w:pPr>
      <w:r>
        <w:rPr>
          <w:rFonts w:ascii="Arial" w:hAnsi="Arial" w:cs="Arial"/>
          <w:sz w:val="24"/>
          <w:szCs w:val="24"/>
          <w:lang w:val="de-DE"/>
        </w:rPr>
        <w:t>Der große Schornstein, ein Chemieschornstein, wurde Anfang der 1960ger Jahre durch einen hohen Betonschornstein ersetzt.</w:t>
      </w:r>
    </w:p>
    <w:p w14:paraId="7B1DD4F7" w14:textId="5605B524" w:rsidR="0096266F" w:rsidRDefault="00A24139" w:rsidP="00923CEA">
      <w:pPr>
        <w:jc w:val="center"/>
        <w:rPr>
          <w:b/>
          <w:bCs/>
          <w:sz w:val="28"/>
          <w:szCs w:val="28"/>
          <w:lang w:val="de-DE"/>
        </w:rPr>
      </w:pPr>
      <w:r>
        <w:rPr>
          <w:rFonts w:ascii="Arial" w:hAnsi="Arial" w:cs="Arial"/>
          <w:noProof/>
          <w:sz w:val="24"/>
          <w:szCs w:val="24"/>
          <w:lang w:val="de-DE"/>
        </w:rPr>
        <w:lastRenderedPageBreak/>
        <w:drawing>
          <wp:inline distT="0" distB="0" distL="0" distR="0" wp14:anchorId="340319EB" wp14:editId="62843C8C">
            <wp:extent cx="5942965" cy="3552825"/>
            <wp:effectExtent l="0" t="0" r="635" b="9525"/>
            <wp:docPr id="51044393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443937" name="Grafik 510443937"/>
                    <pic:cNvPicPr/>
                  </pic:nvPicPr>
                  <pic:blipFill>
                    <a:blip r:embed="rId26"/>
                    <a:stretch>
                      <a:fillRect/>
                    </a:stretch>
                  </pic:blipFill>
                  <pic:spPr>
                    <a:xfrm>
                      <a:off x="0" y="0"/>
                      <a:ext cx="5946431" cy="3554897"/>
                    </a:xfrm>
                    <a:prstGeom prst="rect">
                      <a:avLst/>
                    </a:prstGeom>
                  </pic:spPr>
                </pic:pic>
              </a:graphicData>
            </a:graphic>
          </wp:inline>
        </w:drawing>
      </w:r>
    </w:p>
    <w:p w14:paraId="2336B94E" w14:textId="0A481D25" w:rsidR="00BE63C2" w:rsidRDefault="00BE63C2" w:rsidP="00923CEA">
      <w:pPr>
        <w:jc w:val="center"/>
        <w:rPr>
          <w:rFonts w:ascii="Arial" w:hAnsi="Arial" w:cs="Arial"/>
          <w:sz w:val="24"/>
          <w:szCs w:val="24"/>
          <w:lang w:val="de-DE"/>
        </w:rPr>
      </w:pPr>
      <w:r>
        <w:rPr>
          <w:rFonts w:ascii="Arial" w:hAnsi="Arial" w:cs="Arial"/>
          <w:sz w:val="24"/>
          <w:szCs w:val="24"/>
          <w:lang w:val="de-DE"/>
        </w:rPr>
        <w:t xml:space="preserve">Luftbilder </w:t>
      </w:r>
      <w:r w:rsidR="00BD07B2">
        <w:rPr>
          <w:rFonts w:ascii="Arial" w:hAnsi="Arial" w:cs="Arial"/>
          <w:sz w:val="24"/>
          <w:szCs w:val="24"/>
          <w:lang w:val="de-DE"/>
        </w:rPr>
        <w:t>um</w:t>
      </w:r>
      <w:r>
        <w:rPr>
          <w:rFonts w:ascii="Arial" w:hAnsi="Arial" w:cs="Arial"/>
          <w:sz w:val="24"/>
          <w:szCs w:val="24"/>
          <w:lang w:val="de-DE"/>
        </w:rPr>
        <w:t xml:space="preserve"> 1930</w:t>
      </w:r>
    </w:p>
    <w:p w14:paraId="627FFEA2" w14:textId="762009C3" w:rsidR="0096266F" w:rsidRDefault="0006285B" w:rsidP="0006285B">
      <w:pPr>
        <w:jc w:val="center"/>
        <w:rPr>
          <w:b/>
          <w:bCs/>
          <w:sz w:val="28"/>
          <w:szCs w:val="28"/>
          <w:lang w:val="de-DE"/>
        </w:rPr>
      </w:pPr>
      <w:r>
        <w:rPr>
          <w:b/>
          <w:bCs/>
          <w:noProof/>
          <w:sz w:val="28"/>
          <w:szCs w:val="28"/>
          <w:lang w:val="de-DE"/>
        </w:rPr>
        <w:drawing>
          <wp:inline distT="0" distB="0" distL="0" distR="0" wp14:anchorId="46237A98" wp14:editId="6957E643">
            <wp:extent cx="5915025" cy="3943350"/>
            <wp:effectExtent l="0" t="0" r="9525" b="0"/>
            <wp:docPr id="125689022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90225" name="Grafik 1256890225"/>
                    <pic:cNvPicPr/>
                  </pic:nvPicPr>
                  <pic:blipFill>
                    <a:blip r:embed="rId27"/>
                    <a:stretch>
                      <a:fillRect/>
                    </a:stretch>
                  </pic:blipFill>
                  <pic:spPr>
                    <a:xfrm>
                      <a:off x="0" y="0"/>
                      <a:ext cx="5915025" cy="3943350"/>
                    </a:xfrm>
                    <a:prstGeom prst="rect">
                      <a:avLst/>
                    </a:prstGeom>
                  </pic:spPr>
                </pic:pic>
              </a:graphicData>
            </a:graphic>
          </wp:inline>
        </w:drawing>
      </w:r>
    </w:p>
    <w:p w14:paraId="51E40069" w14:textId="11AE8480" w:rsidR="0096266F" w:rsidRPr="0006285B" w:rsidRDefault="0006285B" w:rsidP="0006285B">
      <w:pPr>
        <w:jc w:val="center"/>
        <w:rPr>
          <w:rFonts w:ascii="Arial" w:hAnsi="Arial" w:cs="Arial"/>
          <w:sz w:val="24"/>
          <w:szCs w:val="24"/>
          <w:lang w:val="de-DE"/>
        </w:rPr>
      </w:pPr>
      <w:r w:rsidRPr="0006285B">
        <w:rPr>
          <w:rFonts w:ascii="Arial" w:hAnsi="Arial" w:cs="Arial"/>
          <w:sz w:val="24"/>
          <w:szCs w:val="24"/>
          <w:lang w:val="de-DE"/>
        </w:rPr>
        <w:lastRenderedPageBreak/>
        <w:t>Das Alkaliwerk vom Westen gesehen zur Zeit von 1930</w:t>
      </w:r>
    </w:p>
    <w:p w14:paraId="54D5FDC6" w14:textId="5123CA53" w:rsidR="0096266F" w:rsidRPr="00C02E1D" w:rsidRDefault="00C02E1D">
      <w:pPr>
        <w:rPr>
          <w:rFonts w:ascii="Arial" w:hAnsi="Arial" w:cs="Arial"/>
          <w:sz w:val="24"/>
          <w:szCs w:val="24"/>
          <w:lang w:val="de-DE"/>
        </w:rPr>
      </w:pPr>
      <w:r w:rsidRPr="00C02E1D">
        <w:rPr>
          <w:rFonts w:ascii="Arial" w:hAnsi="Arial" w:cs="Arial"/>
          <w:sz w:val="24"/>
          <w:szCs w:val="24"/>
          <w:lang w:val="de-DE"/>
        </w:rPr>
        <w:t xml:space="preserve">Auf Grund des Erdfalls wurde </w:t>
      </w:r>
      <w:r>
        <w:rPr>
          <w:rFonts w:ascii="Arial" w:hAnsi="Arial" w:cs="Arial"/>
          <w:sz w:val="24"/>
          <w:szCs w:val="24"/>
          <w:lang w:val="de-DE"/>
        </w:rPr>
        <w:t xml:space="preserve">eine </w:t>
      </w:r>
      <w:r w:rsidRPr="00C02E1D">
        <w:rPr>
          <w:rFonts w:ascii="Arial" w:hAnsi="Arial" w:cs="Arial"/>
          <w:sz w:val="24"/>
          <w:szCs w:val="24"/>
          <w:lang w:val="de-DE"/>
        </w:rPr>
        <w:t>neue Zufahrtsstraße gebaut.</w:t>
      </w:r>
      <w:r>
        <w:rPr>
          <w:rFonts w:ascii="Arial" w:hAnsi="Arial" w:cs="Arial"/>
          <w:sz w:val="24"/>
          <w:szCs w:val="24"/>
          <w:lang w:val="de-DE"/>
        </w:rPr>
        <w:t xml:space="preserve"> Im Foto aus einer Junkers fehlt die neue Straße von der Kreuzung am Friedhof  zur rechten </w:t>
      </w:r>
      <w:r w:rsidR="00BD07B2">
        <w:rPr>
          <w:rFonts w:ascii="Arial" w:hAnsi="Arial" w:cs="Arial"/>
          <w:sz w:val="24"/>
          <w:szCs w:val="24"/>
          <w:lang w:val="de-DE"/>
        </w:rPr>
        <w:t>sü</w:t>
      </w:r>
      <w:r>
        <w:rPr>
          <w:rFonts w:ascii="Arial" w:hAnsi="Arial" w:cs="Arial"/>
          <w:sz w:val="24"/>
          <w:szCs w:val="24"/>
          <w:lang w:val="de-DE"/>
        </w:rPr>
        <w:t>dlichen Ecke des Werkes. Die private Betriebseisenbahn zweigt von dem Reichsbahngleis aus Egeln kommend zum Bahnhof Westeregeln nach Etgersleben ab.</w:t>
      </w:r>
      <w:r w:rsidR="00357B2A">
        <w:rPr>
          <w:rFonts w:ascii="Arial" w:hAnsi="Arial" w:cs="Arial"/>
          <w:sz w:val="24"/>
          <w:szCs w:val="24"/>
          <w:lang w:val="de-DE"/>
        </w:rPr>
        <w:t xml:space="preserve"> </w:t>
      </w:r>
    </w:p>
    <w:p w14:paraId="76734996" w14:textId="77777777" w:rsidR="00CA0779" w:rsidRDefault="00CA0779" w:rsidP="00CA0779">
      <w:pPr>
        <w:jc w:val="center"/>
        <w:rPr>
          <w:rFonts w:ascii="Arial" w:hAnsi="Arial" w:cs="Arial"/>
          <w:sz w:val="24"/>
          <w:szCs w:val="24"/>
          <w:lang w:val="de-DE"/>
        </w:rPr>
      </w:pPr>
      <w:r>
        <w:rPr>
          <w:b/>
          <w:bCs/>
          <w:noProof/>
          <w:sz w:val="28"/>
          <w:szCs w:val="28"/>
          <w:lang w:val="de-DE"/>
        </w:rPr>
        <w:drawing>
          <wp:inline distT="0" distB="0" distL="0" distR="0" wp14:anchorId="4E32DA95" wp14:editId="533FC86D">
            <wp:extent cx="3228975" cy="2447925"/>
            <wp:effectExtent l="0" t="0" r="9525" b="9525"/>
            <wp:docPr id="177521662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16628" name="Grafik 1775216628"/>
                    <pic:cNvPicPr/>
                  </pic:nvPicPr>
                  <pic:blipFill>
                    <a:blip r:embed="rId28"/>
                    <a:stretch>
                      <a:fillRect/>
                    </a:stretch>
                  </pic:blipFill>
                  <pic:spPr>
                    <a:xfrm>
                      <a:off x="0" y="0"/>
                      <a:ext cx="3228975" cy="2447925"/>
                    </a:xfrm>
                    <a:prstGeom prst="rect">
                      <a:avLst/>
                    </a:prstGeom>
                  </pic:spPr>
                </pic:pic>
              </a:graphicData>
            </a:graphic>
          </wp:inline>
        </w:drawing>
      </w:r>
    </w:p>
    <w:p w14:paraId="1503449F" w14:textId="39F63165" w:rsidR="0096266F" w:rsidRPr="00E548BB" w:rsidRDefault="00CA0779" w:rsidP="00E548BB">
      <w:pPr>
        <w:jc w:val="center"/>
        <w:rPr>
          <w:b/>
          <w:bCs/>
          <w:sz w:val="28"/>
          <w:szCs w:val="28"/>
          <w:lang w:val="de-DE"/>
        </w:rPr>
      </w:pPr>
      <w:r w:rsidRPr="00CA0779">
        <w:rPr>
          <w:rFonts w:ascii="Arial" w:hAnsi="Arial" w:cs="Arial"/>
          <w:sz w:val="24"/>
          <w:szCs w:val="24"/>
          <w:lang w:val="de-DE"/>
        </w:rPr>
        <w:t>Kreuzung am Friedhof heute</w:t>
      </w:r>
    </w:p>
    <w:p w14:paraId="0A87E98C" w14:textId="3997EFDE" w:rsidR="0096266F" w:rsidRDefault="00E548BB" w:rsidP="00E548BB">
      <w:pPr>
        <w:jc w:val="center"/>
        <w:rPr>
          <w:rFonts w:ascii="Arial" w:hAnsi="Arial" w:cs="Arial"/>
          <w:sz w:val="24"/>
          <w:szCs w:val="24"/>
          <w:lang w:val="de-DE"/>
        </w:rPr>
      </w:pPr>
      <w:r>
        <w:rPr>
          <w:rFonts w:ascii="Arial" w:hAnsi="Arial" w:cs="Arial"/>
          <w:noProof/>
          <w:sz w:val="24"/>
          <w:szCs w:val="24"/>
          <w:lang w:val="de-DE"/>
        </w:rPr>
        <w:drawing>
          <wp:inline distT="0" distB="0" distL="0" distR="0" wp14:anchorId="14D9FBFB" wp14:editId="100C3FEF">
            <wp:extent cx="3924300" cy="3152775"/>
            <wp:effectExtent l="0" t="0" r="0" b="9525"/>
            <wp:docPr id="78387959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79595" name="Grafik 783879595"/>
                    <pic:cNvPicPr/>
                  </pic:nvPicPr>
                  <pic:blipFill>
                    <a:blip r:embed="rId29"/>
                    <a:stretch>
                      <a:fillRect/>
                    </a:stretch>
                  </pic:blipFill>
                  <pic:spPr>
                    <a:xfrm>
                      <a:off x="0" y="0"/>
                      <a:ext cx="3924300" cy="3152775"/>
                    </a:xfrm>
                    <a:prstGeom prst="rect">
                      <a:avLst/>
                    </a:prstGeom>
                  </pic:spPr>
                </pic:pic>
              </a:graphicData>
            </a:graphic>
          </wp:inline>
        </w:drawing>
      </w:r>
    </w:p>
    <w:p w14:paraId="50C9733D" w14:textId="055CBCD4" w:rsidR="00CA0779" w:rsidRDefault="00E548BB" w:rsidP="00E548BB">
      <w:pPr>
        <w:jc w:val="center"/>
        <w:rPr>
          <w:rFonts w:ascii="Arial" w:hAnsi="Arial" w:cs="Arial"/>
          <w:sz w:val="24"/>
          <w:szCs w:val="24"/>
          <w:lang w:val="de-DE"/>
        </w:rPr>
      </w:pPr>
      <w:r>
        <w:rPr>
          <w:rFonts w:ascii="Arial" w:hAnsi="Arial" w:cs="Arial"/>
          <w:sz w:val="24"/>
          <w:szCs w:val="24"/>
          <w:lang w:val="de-DE"/>
        </w:rPr>
        <w:t xml:space="preserve">Rest der Werksbahn an der Kreuzung in Richtung </w:t>
      </w:r>
      <w:r w:rsidR="00BD07B2">
        <w:rPr>
          <w:rFonts w:ascii="Arial" w:hAnsi="Arial" w:cs="Arial"/>
          <w:sz w:val="24"/>
          <w:szCs w:val="24"/>
          <w:lang w:val="de-DE"/>
        </w:rPr>
        <w:t xml:space="preserve">Egeln zum </w:t>
      </w:r>
      <w:r>
        <w:rPr>
          <w:rFonts w:ascii="Arial" w:hAnsi="Arial" w:cs="Arial"/>
          <w:sz w:val="24"/>
          <w:szCs w:val="24"/>
          <w:lang w:val="de-DE"/>
        </w:rPr>
        <w:t>Anschlu</w:t>
      </w:r>
      <w:r w:rsidR="00BA4D34">
        <w:rPr>
          <w:rFonts w:ascii="Arial" w:hAnsi="Arial" w:cs="Arial"/>
          <w:sz w:val="24"/>
          <w:szCs w:val="24"/>
          <w:lang w:val="de-DE"/>
        </w:rPr>
        <w:t>ss</w:t>
      </w:r>
      <w:r>
        <w:rPr>
          <w:rFonts w:ascii="Arial" w:hAnsi="Arial" w:cs="Arial"/>
          <w:sz w:val="24"/>
          <w:szCs w:val="24"/>
          <w:lang w:val="de-DE"/>
        </w:rPr>
        <w:t xml:space="preserve"> an die Reichsbahn</w:t>
      </w:r>
    </w:p>
    <w:p w14:paraId="2C6B702E" w14:textId="77777777" w:rsidR="00CA0779" w:rsidRDefault="00CA0779">
      <w:pPr>
        <w:rPr>
          <w:rFonts w:ascii="Arial" w:hAnsi="Arial" w:cs="Arial"/>
          <w:sz w:val="24"/>
          <w:szCs w:val="24"/>
          <w:lang w:val="de-DE"/>
        </w:rPr>
      </w:pPr>
    </w:p>
    <w:p w14:paraId="1F67E199" w14:textId="2B2AE03F" w:rsidR="00CA0779" w:rsidRDefault="007E6853">
      <w:pPr>
        <w:rPr>
          <w:rFonts w:ascii="Arial" w:hAnsi="Arial" w:cs="Arial"/>
          <w:sz w:val="24"/>
          <w:szCs w:val="24"/>
          <w:lang w:val="de-DE"/>
        </w:rPr>
      </w:pPr>
      <w:r>
        <w:rPr>
          <w:rFonts w:ascii="Arial" w:hAnsi="Arial" w:cs="Arial"/>
          <w:sz w:val="24"/>
          <w:szCs w:val="24"/>
          <w:lang w:val="de-DE"/>
        </w:rPr>
        <w:lastRenderedPageBreak/>
        <w:t xml:space="preserve">Der Erdfall muss noch sehr lange überwacht wurden sein. An den Häusern im Goethepark war an vielen Stellen der Villen Teststreifen mit einer Glasplatte an </w:t>
      </w:r>
      <w:r w:rsidR="0063543E">
        <w:rPr>
          <w:rFonts w:ascii="Arial" w:hAnsi="Arial" w:cs="Arial"/>
          <w:sz w:val="24"/>
          <w:szCs w:val="24"/>
          <w:lang w:val="de-DE"/>
        </w:rPr>
        <w:t>den unterschiedlichsten Stellen geklebt. Ich habe aber nie eine zerstörte Glasplatte an diesen Teststellen gesehen oder davon gehört. Uns wurde gesagt, der Goethepark liegt auf einer Korallenbank und der zerstörerische unterirdische Fluß verläuft unter durch. Wir sollen keine Angst haben. Es sollte ein Sü</w:t>
      </w:r>
      <w:r w:rsidR="00574A81">
        <w:rPr>
          <w:rFonts w:ascii="Arial" w:hAnsi="Arial" w:cs="Arial"/>
          <w:sz w:val="24"/>
          <w:szCs w:val="24"/>
          <w:lang w:val="de-DE"/>
        </w:rPr>
        <w:t>ß</w:t>
      </w:r>
      <w:r w:rsidR="0063543E">
        <w:rPr>
          <w:rFonts w:ascii="Arial" w:hAnsi="Arial" w:cs="Arial"/>
          <w:sz w:val="24"/>
          <w:szCs w:val="24"/>
          <w:lang w:val="de-DE"/>
        </w:rPr>
        <w:t>wasserflu</w:t>
      </w:r>
      <w:r w:rsidR="00574A81">
        <w:rPr>
          <w:rFonts w:ascii="Arial" w:hAnsi="Arial" w:cs="Arial"/>
          <w:sz w:val="24"/>
          <w:szCs w:val="24"/>
          <w:lang w:val="de-DE"/>
        </w:rPr>
        <w:t>ss</w:t>
      </w:r>
      <w:r w:rsidR="0063543E">
        <w:rPr>
          <w:rFonts w:ascii="Arial" w:hAnsi="Arial" w:cs="Arial"/>
          <w:sz w:val="24"/>
          <w:szCs w:val="24"/>
          <w:lang w:val="de-DE"/>
        </w:rPr>
        <w:t xml:space="preserve">  im Urstromtal der Bode sein und viele Stützpfeiler der Salzstöcke aufgelöst haben. Deshalb war von Staßfurt über Westeregeln bis Gröningen es zu vielen Erdfällen und Senken gekommen. </w:t>
      </w:r>
      <w:r w:rsidR="0015370D">
        <w:rPr>
          <w:rFonts w:ascii="Arial" w:hAnsi="Arial" w:cs="Arial"/>
          <w:sz w:val="24"/>
          <w:szCs w:val="24"/>
          <w:lang w:val="de-DE"/>
        </w:rPr>
        <w:t>Es betraf generell den Großen Bruch.</w:t>
      </w:r>
      <w:r w:rsidR="00A13C19">
        <w:rPr>
          <w:rFonts w:ascii="Arial" w:hAnsi="Arial" w:cs="Arial"/>
          <w:sz w:val="24"/>
          <w:szCs w:val="24"/>
          <w:lang w:val="de-DE"/>
        </w:rPr>
        <w:t xml:space="preserve"> Bekannt sind der Erdfall von 1646 in Bad Hornhausen sowie die nichtdatierten drei Erdfälle in Gröningen.</w:t>
      </w:r>
    </w:p>
    <w:p w14:paraId="2BF09851" w14:textId="77777777" w:rsidR="00A13C19" w:rsidRDefault="00574A81">
      <w:pPr>
        <w:rPr>
          <w:rFonts w:ascii="Arial" w:hAnsi="Arial" w:cs="Arial"/>
          <w:sz w:val="24"/>
          <w:szCs w:val="24"/>
          <w:lang w:val="de-DE"/>
        </w:rPr>
      </w:pPr>
      <w:r>
        <w:rPr>
          <w:rFonts w:ascii="Arial" w:hAnsi="Arial" w:cs="Arial"/>
          <w:sz w:val="24"/>
          <w:szCs w:val="24"/>
          <w:lang w:val="de-DE"/>
        </w:rPr>
        <w:t>Ursache dieses Erdfalls ist</w:t>
      </w:r>
      <w:r w:rsidR="000E770E">
        <w:rPr>
          <w:rFonts w:ascii="Arial" w:hAnsi="Arial" w:cs="Arial"/>
          <w:sz w:val="24"/>
          <w:szCs w:val="24"/>
          <w:lang w:val="de-DE"/>
        </w:rPr>
        <w:t xml:space="preserve"> Douglashall 1,</w:t>
      </w:r>
      <w:r>
        <w:rPr>
          <w:rFonts w:ascii="Arial" w:hAnsi="Arial" w:cs="Arial"/>
          <w:sz w:val="24"/>
          <w:szCs w:val="24"/>
          <w:lang w:val="de-DE"/>
        </w:rPr>
        <w:t xml:space="preserve"> der 1871 eröffnete Schacht</w:t>
      </w:r>
      <w:r w:rsidR="000E770E">
        <w:rPr>
          <w:rFonts w:ascii="Arial" w:hAnsi="Arial" w:cs="Arial"/>
          <w:sz w:val="24"/>
          <w:szCs w:val="24"/>
          <w:lang w:val="de-DE"/>
        </w:rPr>
        <w:t>, Auguste Viktoria,</w:t>
      </w:r>
      <w:r>
        <w:rPr>
          <w:rFonts w:ascii="Arial" w:hAnsi="Arial" w:cs="Arial"/>
          <w:sz w:val="24"/>
          <w:szCs w:val="24"/>
          <w:lang w:val="de-DE"/>
        </w:rPr>
        <w:t xml:space="preserve"> an der Hakeborner Straße. Der Schacht ist 1891 abgesoffen.</w:t>
      </w:r>
      <w:r w:rsidR="00D3536F">
        <w:rPr>
          <w:rFonts w:ascii="Arial" w:hAnsi="Arial" w:cs="Arial"/>
          <w:sz w:val="24"/>
          <w:szCs w:val="24"/>
          <w:lang w:val="de-DE"/>
        </w:rPr>
        <w:t xml:space="preserve"> </w:t>
      </w:r>
    </w:p>
    <w:p w14:paraId="35FF4FAB" w14:textId="77777777" w:rsidR="00FA1F75" w:rsidRDefault="00D3536F">
      <w:pPr>
        <w:rPr>
          <w:rFonts w:ascii="Arial" w:hAnsi="Arial" w:cs="Arial"/>
          <w:sz w:val="24"/>
          <w:szCs w:val="24"/>
          <w:lang w:val="de-DE"/>
        </w:rPr>
      </w:pPr>
      <w:r>
        <w:rPr>
          <w:rFonts w:ascii="Arial" w:hAnsi="Arial" w:cs="Arial"/>
          <w:sz w:val="24"/>
          <w:szCs w:val="24"/>
          <w:lang w:val="de-DE"/>
        </w:rPr>
        <w:t>Der</w:t>
      </w:r>
      <w:r w:rsidR="000E770E">
        <w:rPr>
          <w:rFonts w:ascii="Arial" w:hAnsi="Arial" w:cs="Arial"/>
          <w:sz w:val="24"/>
          <w:szCs w:val="24"/>
          <w:lang w:val="de-DE"/>
        </w:rPr>
        <w:t xml:space="preserve"> </w:t>
      </w:r>
      <w:r>
        <w:rPr>
          <w:rFonts w:ascii="Arial" w:hAnsi="Arial" w:cs="Arial"/>
          <w:sz w:val="24"/>
          <w:szCs w:val="24"/>
          <w:lang w:val="de-DE"/>
        </w:rPr>
        <w:t xml:space="preserve"> zweite Schacht</w:t>
      </w:r>
      <w:r w:rsidR="000E770E">
        <w:rPr>
          <w:rFonts w:ascii="Arial" w:hAnsi="Arial" w:cs="Arial"/>
          <w:sz w:val="24"/>
          <w:szCs w:val="24"/>
          <w:lang w:val="de-DE"/>
        </w:rPr>
        <w:t>, Prinz Wilhelm,</w:t>
      </w:r>
      <w:r>
        <w:rPr>
          <w:rFonts w:ascii="Arial" w:hAnsi="Arial" w:cs="Arial"/>
          <w:sz w:val="24"/>
          <w:szCs w:val="24"/>
          <w:lang w:val="de-DE"/>
        </w:rPr>
        <w:t xml:space="preserve"> an der Lust</w:t>
      </w:r>
      <w:r w:rsidR="000E770E">
        <w:rPr>
          <w:rFonts w:ascii="Arial" w:hAnsi="Arial" w:cs="Arial"/>
          <w:sz w:val="24"/>
          <w:szCs w:val="24"/>
          <w:lang w:val="de-DE"/>
        </w:rPr>
        <w:t>, Douglashall 2,</w:t>
      </w:r>
      <w:r>
        <w:rPr>
          <w:rFonts w:ascii="Arial" w:hAnsi="Arial" w:cs="Arial"/>
          <w:sz w:val="24"/>
          <w:szCs w:val="24"/>
          <w:lang w:val="de-DE"/>
        </w:rPr>
        <w:t xml:space="preserve"> von 1871 ist ebenfalls 1891 abgesoffen.</w:t>
      </w:r>
      <w:r w:rsidR="000E770E">
        <w:rPr>
          <w:rFonts w:ascii="Arial" w:hAnsi="Arial" w:cs="Arial"/>
          <w:sz w:val="24"/>
          <w:szCs w:val="24"/>
          <w:lang w:val="de-DE"/>
        </w:rPr>
        <w:t xml:space="preserve"> </w:t>
      </w:r>
    </w:p>
    <w:p w14:paraId="7C7BB59F" w14:textId="7F4EC90A" w:rsidR="00CA0779" w:rsidRDefault="000E770E">
      <w:pPr>
        <w:rPr>
          <w:rFonts w:ascii="Arial" w:hAnsi="Arial" w:cs="Arial"/>
          <w:sz w:val="24"/>
          <w:szCs w:val="24"/>
          <w:lang w:val="de-DE"/>
        </w:rPr>
      </w:pPr>
      <w:r>
        <w:rPr>
          <w:rFonts w:ascii="Arial" w:hAnsi="Arial" w:cs="Arial"/>
          <w:sz w:val="24"/>
          <w:szCs w:val="24"/>
          <w:lang w:val="de-DE"/>
        </w:rPr>
        <w:t>Der dritte Schacht, Douglashall 3, unmittelbar auch in Westeregeln,</w:t>
      </w:r>
      <w:r w:rsidR="00FA1F75">
        <w:rPr>
          <w:rFonts w:ascii="Arial" w:hAnsi="Arial" w:cs="Arial"/>
          <w:sz w:val="24"/>
          <w:szCs w:val="24"/>
          <w:lang w:val="de-DE"/>
        </w:rPr>
        <w:t xml:space="preserve"> </w:t>
      </w:r>
      <w:r>
        <w:rPr>
          <w:rFonts w:ascii="Arial" w:hAnsi="Arial" w:cs="Arial"/>
          <w:sz w:val="24"/>
          <w:szCs w:val="24"/>
          <w:lang w:val="de-DE"/>
        </w:rPr>
        <w:t>gegenüber der Grundschule auf der Breiten Straße, wurde 1892 geöffnet und bis 1922 betrieben. Dessen Wasserhaushalt wurde erst 1947 beendet.</w:t>
      </w:r>
    </w:p>
    <w:p w14:paraId="35BDFF12" w14:textId="77777777" w:rsidR="00DD5AEF" w:rsidRPr="00732C95" w:rsidRDefault="00DD5AEF" w:rsidP="00DD5AEF">
      <w:pPr>
        <w:rPr>
          <w:rFonts w:ascii="Arial" w:hAnsi="Arial" w:cs="Arial"/>
          <w:b/>
          <w:bCs/>
          <w:sz w:val="32"/>
          <w:szCs w:val="32"/>
        </w:rPr>
      </w:pPr>
      <w:r w:rsidRPr="00732C95">
        <w:rPr>
          <w:rFonts w:ascii="Arial" w:hAnsi="Arial" w:cs="Arial"/>
          <w:b/>
          <w:bCs/>
          <w:sz w:val="32"/>
          <w:szCs w:val="32"/>
        </w:rPr>
        <w:t xml:space="preserve">Aus der Chronik </w:t>
      </w:r>
      <w:proofErr w:type="spellStart"/>
      <w:r w:rsidRPr="00732C95">
        <w:rPr>
          <w:rFonts w:ascii="Arial" w:hAnsi="Arial" w:cs="Arial"/>
          <w:b/>
          <w:bCs/>
          <w:sz w:val="32"/>
          <w:szCs w:val="32"/>
        </w:rPr>
        <w:t>Westeregeln</w:t>
      </w:r>
      <w:proofErr w:type="spellEnd"/>
    </w:p>
    <w:p w14:paraId="54EF2CCB" w14:textId="0B48D881" w:rsidR="00DD5AEF" w:rsidRDefault="00DD5AEF" w:rsidP="00DD5AEF">
      <w:pPr>
        <w:rPr>
          <w:rFonts w:ascii="Arial" w:hAnsi="Arial" w:cs="Arial"/>
          <w:sz w:val="24"/>
          <w:szCs w:val="24"/>
        </w:rPr>
      </w:pPr>
      <w:proofErr w:type="spellStart"/>
      <w:r>
        <w:rPr>
          <w:rFonts w:ascii="Arial" w:hAnsi="Arial" w:cs="Arial"/>
          <w:sz w:val="24"/>
          <w:szCs w:val="24"/>
        </w:rPr>
        <w:t>Historie</w:t>
      </w:r>
      <w:proofErr w:type="spellEnd"/>
      <w:r>
        <w:rPr>
          <w:rFonts w:ascii="Arial" w:hAnsi="Arial" w:cs="Arial"/>
          <w:sz w:val="24"/>
          <w:szCs w:val="24"/>
        </w:rPr>
        <w:t xml:space="preserve"> </w:t>
      </w:r>
      <w:proofErr w:type="spellStart"/>
      <w:r>
        <w:rPr>
          <w:rFonts w:ascii="Arial" w:hAnsi="Arial" w:cs="Arial"/>
          <w:sz w:val="24"/>
          <w:szCs w:val="24"/>
        </w:rPr>
        <w:t>Braunkohlenabbau</w:t>
      </w:r>
      <w:proofErr w:type="spellEnd"/>
      <w:r w:rsidR="00226298">
        <w:rPr>
          <w:rFonts w:ascii="Arial" w:hAnsi="Arial" w:cs="Arial"/>
          <w:sz w:val="24"/>
          <w:szCs w:val="24"/>
        </w:rPr>
        <w:t xml:space="preserve">, </w:t>
      </w:r>
      <w:proofErr w:type="spellStart"/>
      <w:r w:rsidR="00226298">
        <w:rPr>
          <w:rFonts w:ascii="Arial" w:hAnsi="Arial" w:cs="Arial"/>
          <w:sz w:val="24"/>
          <w:szCs w:val="24"/>
        </w:rPr>
        <w:t>Kalischächte</w:t>
      </w:r>
      <w:proofErr w:type="spellEnd"/>
      <w:r>
        <w:rPr>
          <w:rFonts w:ascii="Arial" w:hAnsi="Arial" w:cs="Arial"/>
          <w:sz w:val="24"/>
          <w:szCs w:val="24"/>
        </w:rPr>
        <w:t xml:space="preserve"> des </w:t>
      </w:r>
      <w:proofErr w:type="spellStart"/>
      <w:r>
        <w:rPr>
          <w:rFonts w:ascii="Arial" w:hAnsi="Arial" w:cs="Arial"/>
          <w:sz w:val="24"/>
          <w:szCs w:val="24"/>
        </w:rPr>
        <w:t>Alkaliwerkes</w:t>
      </w:r>
      <w:proofErr w:type="spellEnd"/>
      <w:r>
        <w:rPr>
          <w:rFonts w:ascii="Arial" w:hAnsi="Arial" w:cs="Arial"/>
          <w:sz w:val="24"/>
          <w:szCs w:val="24"/>
        </w:rPr>
        <w:t xml:space="preserve"> </w:t>
      </w:r>
    </w:p>
    <w:p w14:paraId="76964268" w14:textId="77777777" w:rsidR="00DD5AEF" w:rsidRDefault="00DD5AEF" w:rsidP="00DD5AEF">
      <w:pPr>
        <w:rPr>
          <w:rFonts w:ascii="Arial" w:hAnsi="Arial" w:cs="Arial"/>
          <w:sz w:val="24"/>
          <w:szCs w:val="24"/>
        </w:rPr>
      </w:pPr>
      <w:r>
        <w:rPr>
          <w:rFonts w:ascii="Arial" w:hAnsi="Arial" w:cs="Arial"/>
          <w:sz w:val="24"/>
          <w:szCs w:val="24"/>
        </w:rPr>
        <w:t xml:space="preserve">1834 </w:t>
      </w:r>
      <w:proofErr w:type="spellStart"/>
      <w:r>
        <w:rPr>
          <w:rFonts w:ascii="Arial" w:hAnsi="Arial" w:cs="Arial"/>
          <w:sz w:val="24"/>
          <w:szCs w:val="24"/>
        </w:rPr>
        <w:t>Beginn</w:t>
      </w:r>
      <w:proofErr w:type="spellEnd"/>
      <w:r>
        <w:rPr>
          <w:rFonts w:ascii="Arial" w:hAnsi="Arial" w:cs="Arial"/>
          <w:sz w:val="24"/>
          <w:szCs w:val="24"/>
        </w:rPr>
        <w:t xml:space="preserve"> </w:t>
      </w:r>
      <w:proofErr w:type="spellStart"/>
      <w:r>
        <w:rPr>
          <w:rFonts w:ascii="Arial" w:hAnsi="Arial" w:cs="Arial"/>
          <w:sz w:val="24"/>
          <w:szCs w:val="24"/>
        </w:rPr>
        <w:t>Braunkohlenabbau</w:t>
      </w:r>
      <w:proofErr w:type="spellEnd"/>
      <w:r>
        <w:rPr>
          <w:rFonts w:ascii="Arial" w:hAnsi="Arial" w:cs="Arial"/>
          <w:sz w:val="24"/>
          <w:szCs w:val="24"/>
        </w:rPr>
        <w:t xml:space="preserve"> bis 1860 wurde 4 weitere </w:t>
      </w:r>
      <w:proofErr w:type="spellStart"/>
      <w:r>
        <w:rPr>
          <w:rFonts w:ascii="Arial" w:hAnsi="Arial" w:cs="Arial"/>
          <w:sz w:val="24"/>
          <w:szCs w:val="24"/>
        </w:rPr>
        <w:t>Braunkohlentagebaue</w:t>
      </w:r>
      <w:proofErr w:type="spellEnd"/>
      <w:r>
        <w:rPr>
          <w:rFonts w:ascii="Arial" w:hAnsi="Arial" w:cs="Arial"/>
          <w:sz w:val="24"/>
          <w:szCs w:val="24"/>
        </w:rPr>
        <w:t xml:space="preserve"> </w:t>
      </w:r>
      <w:proofErr w:type="spellStart"/>
      <w:r>
        <w:rPr>
          <w:rFonts w:ascii="Arial" w:hAnsi="Arial" w:cs="Arial"/>
          <w:sz w:val="24"/>
          <w:szCs w:val="24"/>
        </w:rPr>
        <w:t>errichtet</w:t>
      </w:r>
      <w:proofErr w:type="spellEnd"/>
      <w:r>
        <w:rPr>
          <w:rFonts w:ascii="Arial" w:hAnsi="Arial" w:cs="Arial"/>
          <w:sz w:val="24"/>
          <w:szCs w:val="24"/>
        </w:rPr>
        <w:t xml:space="preserve"> (</w:t>
      </w:r>
      <w:proofErr w:type="spellStart"/>
      <w:r>
        <w:rPr>
          <w:rFonts w:ascii="Arial" w:hAnsi="Arial" w:cs="Arial"/>
          <w:sz w:val="24"/>
          <w:szCs w:val="24"/>
        </w:rPr>
        <w:t>Kohlenpott</w:t>
      </w:r>
      <w:proofErr w:type="spellEnd"/>
      <w:r>
        <w:rPr>
          <w:rFonts w:ascii="Arial" w:hAnsi="Arial" w:cs="Arial"/>
          <w:sz w:val="24"/>
          <w:szCs w:val="24"/>
        </w:rPr>
        <w:t xml:space="preserve"> </w:t>
      </w:r>
      <w:proofErr w:type="spellStart"/>
      <w:r>
        <w:rPr>
          <w:rFonts w:ascii="Arial" w:hAnsi="Arial" w:cs="Arial"/>
          <w:sz w:val="24"/>
          <w:szCs w:val="24"/>
        </w:rPr>
        <w:t>u.a.</w:t>
      </w:r>
      <w:proofErr w:type="spellEnd"/>
      <w:r>
        <w:rPr>
          <w:rFonts w:ascii="Arial" w:hAnsi="Arial" w:cs="Arial"/>
          <w:sz w:val="24"/>
          <w:szCs w:val="24"/>
        </w:rPr>
        <w:t>)</w:t>
      </w:r>
    </w:p>
    <w:p w14:paraId="7D7E87BD" w14:textId="77777777" w:rsidR="00DD5AEF" w:rsidRDefault="00DD5AEF" w:rsidP="00DD5AEF">
      <w:pPr>
        <w:rPr>
          <w:rFonts w:ascii="Arial" w:hAnsi="Arial" w:cs="Arial"/>
          <w:sz w:val="24"/>
          <w:szCs w:val="24"/>
        </w:rPr>
      </w:pPr>
      <w:r>
        <w:rPr>
          <w:rFonts w:ascii="Arial" w:hAnsi="Arial" w:cs="Arial"/>
          <w:sz w:val="24"/>
          <w:szCs w:val="24"/>
        </w:rPr>
        <w:t xml:space="preserve">Davon einen </w:t>
      </w:r>
      <w:proofErr w:type="spellStart"/>
      <w:r>
        <w:rPr>
          <w:rFonts w:ascii="Arial" w:hAnsi="Arial" w:cs="Arial"/>
          <w:sz w:val="24"/>
          <w:szCs w:val="24"/>
        </w:rPr>
        <w:t>Tiefbau</w:t>
      </w:r>
      <w:proofErr w:type="spellEnd"/>
      <w:r>
        <w:rPr>
          <w:rFonts w:ascii="Arial" w:hAnsi="Arial" w:cs="Arial"/>
          <w:sz w:val="24"/>
          <w:szCs w:val="24"/>
        </w:rPr>
        <w:t xml:space="preserve"> 1871 an der </w:t>
      </w:r>
      <w:proofErr w:type="spellStart"/>
      <w:r>
        <w:rPr>
          <w:rFonts w:ascii="Arial" w:hAnsi="Arial" w:cs="Arial"/>
          <w:sz w:val="24"/>
          <w:szCs w:val="24"/>
        </w:rPr>
        <w:t>Straße</w:t>
      </w:r>
      <w:proofErr w:type="spellEnd"/>
      <w:r>
        <w:rPr>
          <w:rFonts w:ascii="Arial" w:hAnsi="Arial" w:cs="Arial"/>
          <w:sz w:val="24"/>
          <w:szCs w:val="24"/>
        </w:rPr>
        <w:t xml:space="preserve"> nach Hakeborn!</w:t>
      </w:r>
    </w:p>
    <w:p w14:paraId="7A2A5684" w14:textId="77777777" w:rsidR="00DD5AEF" w:rsidRDefault="00DD5AEF" w:rsidP="00DD5AEF">
      <w:pPr>
        <w:rPr>
          <w:rFonts w:ascii="Arial" w:hAnsi="Arial" w:cs="Arial"/>
          <w:sz w:val="24"/>
          <w:szCs w:val="24"/>
        </w:rPr>
      </w:pPr>
      <w:r>
        <w:rPr>
          <w:rFonts w:ascii="Arial" w:hAnsi="Arial" w:cs="Arial"/>
          <w:sz w:val="24"/>
          <w:szCs w:val="24"/>
        </w:rPr>
        <w:t xml:space="preserve">1875 </w:t>
      </w:r>
      <w:proofErr w:type="spellStart"/>
      <w:r>
        <w:rPr>
          <w:rFonts w:ascii="Arial" w:hAnsi="Arial" w:cs="Arial"/>
          <w:sz w:val="24"/>
          <w:szCs w:val="24"/>
        </w:rPr>
        <w:t>Beginn</w:t>
      </w:r>
      <w:proofErr w:type="spellEnd"/>
      <w:r>
        <w:rPr>
          <w:rFonts w:ascii="Arial" w:hAnsi="Arial" w:cs="Arial"/>
          <w:sz w:val="24"/>
          <w:szCs w:val="24"/>
        </w:rPr>
        <w:t xml:space="preserve"> des </w:t>
      </w:r>
      <w:proofErr w:type="spellStart"/>
      <w:r>
        <w:rPr>
          <w:rFonts w:ascii="Arial" w:hAnsi="Arial" w:cs="Arial"/>
          <w:sz w:val="24"/>
          <w:szCs w:val="24"/>
        </w:rPr>
        <w:t>Salzabbaues</w:t>
      </w:r>
      <w:proofErr w:type="spellEnd"/>
      <w:r>
        <w:rPr>
          <w:rFonts w:ascii="Arial" w:hAnsi="Arial" w:cs="Arial"/>
          <w:sz w:val="24"/>
          <w:szCs w:val="24"/>
        </w:rPr>
        <w:t xml:space="preserve"> auf dem </w:t>
      </w:r>
      <w:proofErr w:type="spellStart"/>
      <w:r>
        <w:rPr>
          <w:rFonts w:ascii="Arial" w:hAnsi="Arial" w:cs="Arial"/>
          <w:sz w:val="24"/>
          <w:szCs w:val="24"/>
        </w:rPr>
        <w:t>Werksgelände</w:t>
      </w:r>
      <w:proofErr w:type="spellEnd"/>
    </w:p>
    <w:p w14:paraId="454605B5" w14:textId="77777777" w:rsidR="00DD5AEF" w:rsidRDefault="00DD5AEF" w:rsidP="00DD5AEF">
      <w:pPr>
        <w:rPr>
          <w:rFonts w:ascii="Arial" w:hAnsi="Arial" w:cs="Arial"/>
          <w:sz w:val="24"/>
          <w:szCs w:val="24"/>
        </w:rPr>
      </w:pPr>
      <w:r>
        <w:rPr>
          <w:rFonts w:ascii="Arial" w:hAnsi="Arial" w:cs="Arial"/>
          <w:sz w:val="24"/>
          <w:szCs w:val="24"/>
        </w:rPr>
        <w:t xml:space="preserve">1881 Gründung der </w:t>
      </w:r>
      <w:proofErr w:type="spellStart"/>
      <w:r>
        <w:rPr>
          <w:rFonts w:ascii="Arial" w:hAnsi="Arial" w:cs="Arial"/>
          <w:sz w:val="24"/>
          <w:szCs w:val="24"/>
        </w:rPr>
        <w:t>Consolidierte</w:t>
      </w:r>
      <w:proofErr w:type="spellEnd"/>
      <w:r>
        <w:rPr>
          <w:rFonts w:ascii="Arial" w:hAnsi="Arial" w:cs="Arial"/>
          <w:sz w:val="24"/>
          <w:szCs w:val="24"/>
        </w:rPr>
        <w:t xml:space="preserve"> </w:t>
      </w:r>
      <w:proofErr w:type="spellStart"/>
      <w:r>
        <w:rPr>
          <w:rFonts w:ascii="Arial" w:hAnsi="Arial" w:cs="Arial"/>
          <w:sz w:val="24"/>
          <w:szCs w:val="24"/>
        </w:rPr>
        <w:t>Alkaliwerke</w:t>
      </w:r>
      <w:proofErr w:type="spellEnd"/>
      <w:r>
        <w:rPr>
          <w:rFonts w:ascii="Arial" w:hAnsi="Arial" w:cs="Arial"/>
          <w:sz w:val="24"/>
          <w:szCs w:val="24"/>
        </w:rPr>
        <w:t xml:space="preserve"> </w:t>
      </w:r>
      <w:proofErr w:type="spellStart"/>
      <w:r>
        <w:rPr>
          <w:rFonts w:ascii="Arial" w:hAnsi="Arial" w:cs="Arial"/>
          <w:sz w:val="24"/>
          <w:szCs w:val="24"/>
        </w:rPr>
        <w:t>Westeregeln</w:t>
      </w:r>
      <w:proofErr w:type="spellEnd"/>
      <w:r>
        <w:rPr>
          <w:rFonts w:ascii="Arial" w:hAnsi="Arial" w:cs="Arial"/>
          <w:sz w:val="24"/>
          <w:szCs w:val="24"/>
        </w:rPr>
        <w:t xml:space="preserve"> AG</w:t>
      </w:r>
    </w:p>
    <w:p w14:paraId="2A55BF0E" w14:textId="77777777" w:rsidR="00DD5AEF" w:rsidRDefault="00DD5AEF" w:rsidP="00DD5AEF">
      <w:pPr>
        <w:rPr>
          <w:rFonts w:ascii="Arial" w:hAnsi="Arial" w:cs="Arial"/>
          <w:sz w:val="24"/>
          <w:szCs w:val="24"/>
        </w:rPr>
      </w:pPr>
      <w:r>
        <w:rPr>
          <w:rFonts w:ascii="Arial" w:hAnsi="Arial" w:cs="Arial"/>
          <w:sz w:val="24"/>
          <w:szCs w:val="24"/>
        </w:rPr>
        <w:t xml:space="preserve">1892 </w:t>
      </w:r>
      <w:proofErr w:type="spellStart"/>
      <w:r>
        <w:rPr>
          <w:rFonts w:ascii="Arial" w:hAnsi="Arial" w:cs="Arial"/>
          <w:sz w:val="24"/>
          <w:szCs w:val="24"/>
        </w:rPr>
        <w:t>Schachtanlage</w:t>
      </w:r>
      <w:proofErr w:type="spellEnd"/>
      <w:r>
        <w:rPr>
          <w:rFonts w:ascii="Arial" w:hAnsi="Arial" w:cs="Arial"/>
          <w:sz w:val="24"/>
          <w:szCs w:val="24"/>
        </w:rPr>
        <w:t xml:space="preserve"> III. wird </w:t>
      </w:r>
      <w:proofErr w:type="spellStart"/>
      <w:r>
        <w:rPr>
          <w:rFonts w:ascii="Arial" w:hAnsi="Arial" w:cs="Arial"/>
          <w:sz w:val="24"/>
          <w:szCs w:val="24"/>
        </w:rPr>
        <w:t>getauft</w:t>
      </w:r>
      <w:proofErr w:type="spellEnd"/>
    </w:p>
    <w:p w14:paraId="368F4ECF" w14:textId="77777777" w:rsidR="00DD5AEF" w:rsidRDefault="00DD5AEF" w:rsidP="00DD5AEF">
      <w:pPr>
        <w:rPr>
          <w:rFonts w:ascii="Arial" w:hAnsi="Arial" w:cs="Arial"/>
          <w:sz w:val="24"/>
          <w:szCs w:val="24"/>
        </w:rPr>
      </w:pPr>
      <w:r>
        <w:rPr>
          <w:rFonts w:ascii="Arial" w:hAnsi="Arial" w:cs="Arial"/>
          <w:sz w:val="24"/>
          <w:szCs w:val="24"/>
        </w:rPr>
        <w:t xml:space="preserve">1894 </w:t>
      </w:r>
      <w:proofErr w:type="spellStart"/>
      <w:r>
        <w:rPr>
          <w:rFonts w:ascii="Arial" w:hAnsi="Arial" w:cs="Arial"/>
          <w:sz w:val="24"/>
          <w:szCs w:val="24"/>
        </w:rPr>
        <w:t>Kalischächte</w:t>
      </w:r>
      <w:proofErr w:type="spellEnd"/>
      <w:r>
        <w:rPr>
          <w:rFonts w:ascii="Arial" w:hAnsi="Arial" w:cs="Arial"/>
          <w:sz w:val="24"/>
          <w:szCs w:val="24"/>
        </w:rPr>
        <w:t xml:space="preserve"> IV. und VI.</w:t>
      </w:r>
    </w:p>
    <w:p w14:paraId="32CF230E" w14:textId="47704B07" w:rsidR="00DD5AEF" w:rsidRDefault="00DD5AEF" w:rsidP="00DD5AEF">
      <w:pPr>
        <w:rPr>
          <w:rFonts w:ascii="Arial" w:hAnsi="Arial" w:cs="Arial"/>
          <w:sz w:val="24"/>
          <w:szCs w:val="24"/>
        </w:rPr>
      </w:pPr>
      <w:r>
        <w:rPr>
          <w:rFonts w:ascii="Arial" w:hAnsi="Arial" w:cs="Arial"/>
          <w:sz w:val="24"/>
          <w:szCs w:val="24"/>
        </w:rPr>
        <w:t xml:space="preserve">1902 </w:t>
      </w:r>
      <w:proofErr w:type="spellStart"/>
      <w:r>
        <w:rPr>
          <w:rFonts w:ascii="Arial" w:hAnsi="Arial" w:cs="Arial"/>
          <w:sz w:val="24"/>
          <w:szCs w:val="24"/>
        </w:rPr>
        <w:t>Westergeln</w:t>
      </w:r>
      <w:proofErr w:type="spellEnd"/>
      <w:r>
        <w:rPr>
          <w:rFonts w:ascii="Arial" w:hAnsi="Arial" w:cs="Arial"/>
          <w:sz w:val="24"/>
          <w:szCs w:val="24"/>
        </w:rPr>
        <w:t xml:space="preserve"> </w:t>
      </w:r>
      <w:proofErr w:type="spellStart"/>
      <w:r>
        <w:rPr>
          <w:rFonts w:ascii="Arial" w:hAnsi="Arial" w:cs="Arial"/>
          <w:sz w:val="24"/>
          <w:szCs w:val="24"/>
        </w:rPr>
        <w:t>bekommt</w:t>
      </w:r>
      <w:proofErr w:type="spellEnd"/>
      <w:r>
        <w:rPr>
          <w:rFonts w:ascii="Arial" w:hAnsi="Arial" w:cs="Arial"/>
          <w:sz w:val="24"/>
          <w:szCs w:val="24"/>
        </w:rPr>
        <w:t xml:space="preserve"> einen </w:t>
      </w:r>
      <w:proofErr w:type="spellStart"/>
      <w:r>
        <w:rPr>
          <w:rFonts w:ascii="Arial" w:hAnsi="Arial" w:cs="Arial"/>
          <w:sz w:val="24"/>
          <w:szCs w:val="24"/>
        </w:rPr>
        <w:t>Bahnhof</w:t>
      </w:r>
      <w:proofErr w:type="spellEnd"/>
      <w:r>
        <w:rPr>
          <w:rFonts w:ascii="Arial" w:hAnsi="Arial" w:cs="Arial"/>
          <w:sz w:val="24"/>
          <w:szCs w:val="24"/>
        </w:rPr>
        <w:t>, außerhalb der Stadt</w:t>
      </w:r>
    </w:p>
    <w:p w14:paraId="4F80B158" w14:textId="77777777" w:rsidR="00DD5AEF" w:rsidRDefault="00DD5AEF" w:rsidP="00DD5AEF">
      <w:pPr>
        <w:rPr>
          <w:rFonts w:ascii="Arial" w:hAnsi="Arial" w:cs="Arial"/>
          <w:sz w:val="24"/>
          <w:szCs w:val="24"/>
        </w:rPr>
      </w:pPr>
      <w:r>
        <w:rPr>
          <w:rFonts w:ascii="Arial" w:hAnsi="Arial" w:cs="Arial"/>
          <w:sz w:val="24"/>
          <w:szCs w:val="24"/>
        </w:rPr>
        <w:t xml:space="preserve">1906/1911 </w:t>
      </w:r>
      <w:proofErr w:type="spellStart"/>
      <w:r>
        <w:rPr>
          <w:rFonts w:ascii="Arial" w:hAnsi="Arial" w:cs="Arial"/>
          <w:sz w:val="24"/>
          <w:szCs w:val="24"/>
        </w:rPr>
        <w:t>Kalischächte</w:t>
      </w:r>
      <w:proofErr w:type="spellEnd"/>
      <w:r>
        <w:rPr>
          <w:rFonts w:ascii="Arial" w:hAnsi="Arial" w:cs="Arial"/>
          <w:sz w:val="24"/>
          <w:szCs w:val="24"/>
        </w:rPr>
        <w:t xml:space="preserve"> Hadmersleben I. und II.</w:t>
      </w:r>
    </w:p>
    <w:p w14:paraId="17204DF8" w14:textId="77777777" w:rsidR="00DD5AEF" w:rsidRDefault="00DD5AEF" w:rsidP="00DD5AEF">
      <w:pPr>
        <w:rPr>
          <w:rFonts w:ascii="Arial" w:hAnsi="Arial" w:cs="Arial"/>
          <w:sz w:val="24"/>
          <w:szCs w:val="24"/>
        </w:rPr>
      </w:pPr>
      <w:r>
        <w:rPr>
          <w:rFonts w:ascii="Arial" w:hAnsi="Arial" w:cs="Arial"/>
          <w:sz w:val="24"/>
          <w:szCs w:val="24"/>
        </w:rPr>
        <w:t xml:space="preserve">1910 </w:t>
      </w:r>
      <w:proofErr w:type="spellStart"/>
      <w:r>
        <w:rPr>
          <w:rFonts w:ascii="Arial" w:hAnsi="Arial" w:cs="Arial"/>
          <w:sz w:val="24"/>
          <w:szCs w:val="24"/>
        </w:rPr>
        <w:t>Kalischacht</w:t>
      </w:r>
      <w:proofErr w:type="spellEnd"/>
      <w:r>
        <w:rPr>
          <w:rFonts w:ascii="Arial" w:hAnsi="Arial" w:cs="Arial"/>
          <w:sz w:val="24"/>
          <w:szCs w:val="24"/>
        </w:rPr>
        <w:t xml:space="preserve"> V geht in </w:t>
      </w:r>
      <w:proofErr w:type="spellStart"/>
      <w:r>
        <w:rPr>
          <w:rFonts w:ascii="Arial" w:hAnsi="Arial" w:cs="Arial"/>
          <w:sz w:val="24"/>
          <w:szCs w:val="24"/>
        </w:rPr>
        <w:t>Betrieb</w:t>
      </w:r>
      <w:proofErr w:type="spellEnd"/>
    </w:p>
    <w:p w14:paraId="4D5BE422" w14:textId="77777777" w:rsidR="00DD5AEF" w:rsidRDefault="00DD5AEF" w:rsidP="00DD5AEF">
      <w:pPr>
        <w:rPr>
          <w:rFonts w:ascii="Arial" w:hAnsi="Arial" w:cs="Arial"/>
          <w:sz w:val="24"/>
          <w:szCs w:val="24"/>
        </w:rPr>
      </w:pPr>
      <w:r>
        <w:rPr>
          <w:rFonts w:ascii="Arial" w:hAnsi="Arial" w:cs="Arial"/>
          <w:sz w:val="24"/>
          <w:szCs w:val="24"/>
        </w:rPr>
        <w:t xml:space="preserve">1939 Wurden die </w:t>
      </w:r>
      <w:proofErr w:type="spellStart"/>
      <w:r>
        <w:rPr>
          <w:rFonts w:ascii="Arial" w:hAnsi="Arial" w:cs="Arial"/>
          <w:sz w:val="24"/>
          <w:szCs w:val="24"/>
        </w:rPr>
        <w:t>Consolidierten</w:t>
      </w:r>
      <w:proofErr w:type="spellEnd"/>
      <w:r>
        <w:rPr>
          <w:rFonts w:ascii="Arial" w:hAnsi="Arial" w:cs="Arial"/>
          <w:sz w:val="24"/>
          <w:szCs w:val="24"/>
        </w:rPr>
        <w:t xml:space="preserve"> </w:t>
      </w:r>
      <w:proofErr w:type="spellStart"/>
      <w:r>
        <w:rPr>
          <w:rFonts w:ascii="Arial" w:hAnsi="Arial" w:cs="Arial"/>
          <w:sz w:val="24"/>
          <w:szCs w:val="24"/>
        </w:rPr>
        <w:t>Alkaliwerke</w:t>
      </w:r>
      <w:proofErr w:type="spellEnd"/>
      <w:r>
        <w:rPr>
          <w:rFonts w:ascii="Arial" w:hAnsi="Arial" w:cs="Arial"/>
          <w:sz w:val="24"/>
          <w:szCs w:val="24"/>
        </w:rPr>
        <w:t xml:space="preserve"> von den Solvay-</w:t>
      </w:r>
      <w:proofErr w:type="spellStart"/>
      <w:r>
        <w:rPr>
          <w:rFonts w:ascii="Arial" w:hAnsi="Arial" w:cs="Arial"/>
          <w:sz w:val="24"/>
          <w:szCs w:val="24"/>
        </w:rPr>
        <w:t>Werken</w:t>
      </w:r>
      <w:proofErr w:type="spellEnd"/>
      <w:r>
        <w:rPr>
          <w:rFonts w:ascii="Arial" w:hAnsi="Arial" w:cs="Arial"/>
          <w:sz w:val="24"/>
          <w:szCs w:val="24"/>
        </w:rPr>
        <w:t xml:space="preserve"> </w:t>
      </w:r>
      <w:proofErr w:type="spellStart"/>
      <w:r>
        <w:rPr>
          <w:rFonts w:ascii="Arial" w:hAnsi="Arial" w:cs="Arial"/>
          <w:sz w:val="24"/>
          <w:szCs w:val="24"/>
        </w:rPr>
        <w:t>übernommen</w:t>
      </w:r>
      <w:proofErr w:type="spellEnd"/>
      <w:r>
        <w:rPr>
          <w:rFonts w:ascii="Arial" w:hAnsi="Arial" w:cs="Arial"/>
          <w:sz w:val="24"/>
          <w:szCs w:val="24"/>
        </w:rPr>
        <w:t>.</w:t>
      </w:r>
    </w:p>
    <w:p w14:paraId="594BB94D" w14:textId="77777777" w:rsidR="00DD5AEF" w:rsidRDefault="00DD5AEF" w:rsidP="00DD5AEF">
      <w:pPr>
        <w:rPr>
          <w:rFonts w:ascii="Arial" w:hAnsi="Arial" w:cs="Arial"/>
          <w:sz w:val="24"/>
          <w:szCs w:val="24"/>
        </w:rPr>
      </w:pPr>
      <w:r>
        <w:rPr>
          <w:rFonts w:ascii="Arial" w:hAnsi="Arial" w:cs="Arial"/>
          <w:sz w:val="24"/>
          <w:szCs w:val="24"/>
        </w:rPr>
        <w:lastRenderedPageBreak/>
        <w:t xml:space="preserve">1945 </w:t>
      </w:r>
      <w:proofErr w:type="spellStart"/>
      <w:r>
        <w:rPr>
          <w:rFonts w:ascii="Arial" w:hAnsi="Arial" w:cs="Arial"/>
          <w:sz w:val="24"/>
          <w:szCs w:val="24"/>
        </w:rPr>
        <w:t>Kalischächte</w:t>
      </w:r>
      <w:proofErr w:type="spellEnd"/>
      <w:r>
        <w:rPr>
          <w:rFonts w:ascii="Arial" w:hAnsi="Arial" w:cs="Arial"/>
          <w:sz w:val="24"/>
          <w:szCs w:val="24"/>
        </w:rPr>
        <w:t xml:space="preserve"> Hadmersleben I. und II., </w:t>
      </w:r>
      <w:proofErr w:type="spellStart"/>
      <w:r>
        <w:rPr>
          <w:rFonts w:ascii="Arial" w:hAnsi="Arial" w:cs="Arial"/>
          <w:sz w:val="24"/>
          <w:szCs w:val="24"/>
        </w:rPr>
        <w:t>Tathun</w:t>
      </w:r>
      <w:proofErr w:type="spellEnd"/>
      <w:r>
        <w:rPr>
          <w:rFonts w:ascii="Arial" w:hAnsi="Arial" w:cs="Arial"/>
          <w:sz w:val="24"/>
          <w:szCs w:val="24"/>
        </w:rPr>
        <w:t xml:space="preserve"> IV. und VI. </w:t>
      </w:r>
      <w:proofErr w:type="spellStart"/>
      <w:r>
        <w:rPr>
          <w:rFonts w:ascii="Arial" w:hAnsi="Arial" w:cs="Arial"/>
          <w:sz w:val="24"/>
          <w:szCs w:val="24"/>
        </w:rPr>
        <w:t>geschlossen</w:t>
      </w:r>
      <w:proofErr w:type="spellEnd"/>
      <w:r>
        <w:rPr>
          <w:rFonts w:ascii="Arial" w:hAnsi="Arial" w:cs="Arial"/>
          <w:sz w:val="24"/>
          <w:szCs w:val="24"/>
        </w:rPr>
        <w:t xml:space="preserve"> und </w:t>
      </w:r>
      <w:proofErr w:type="spellStart"/>
      <w:r>
        <w:rPr>
          <w:rFonts w:ascii="Arial" w:hAnsi="Arial" w:cs="Arial"/>
          <w:sz w:val="24"/>
          <w:szCs w:val="24"/>
        </w:rPr>
        <w:t>gesprengt</w:t>
      </w:r>
      <w:proofErr w:type="spellEnd"/>
    </w:p>
    <w:p w14:paraId="4910ADB7" w14:textId="77777777" w:rsidR="00DD5AEF" w:rsidRDefault="00DD5AEF" w:rsidP="00DD5AEF">
      <w:pPr>
        <w:rPr>
          <w:rFonts w:ascii="Arial" w:hAnsi="Arial" w:cs="Arial"/>
          <w:sz w:val="24"/>
          <w:szCs w:val="24"/>
        </w:rPr>
      </w:pPr>
      <w:r>
        <w:rPr>
          <w:rFonts w:ascii="Arial" w:hAnsi="Arial" w:cs="Arial"/>
          <w:sz w:val="24"/>
          <w:szCs w:val="24"/>
        </w:rPr>
        <w:t xml:space="preserve">1947 sind alle </w:t>
      </w:r>
      <w:proofErr w:type="spellStart"/>
      <w:r>
        <w:rPr>
          <w:rFonts w:ascii="Arial" w:hAnsi="Arial" w:cs="Arial"/>
          <w:sz w:val="24"/>
          <w:szCs w:val="24"/>
        </w:rPr>
        <w:t>Kalischächte</w:t>
      </w:r>
      <w:proofErr w:type="spellEnd"/>
      <w:r>
        <w:rPr>
          <w:rFonts w:ascii="Arial" w:hAnsi="Arial" w:cs="Arial"/>
          <w:sz w:val="24"/>
          <w:szCs w:val="24"/>
        </w:rPr>
        <w:t xml:space="preserve">, </w:t>
      </w:r>
      <w:proofErr w:type="spellStart"/>
      <w:r>
        <w:rPr>
          <w:rFonts w:ascii="Arial" w:hAnsi="Arial" w:cs="Arial"/>
          <w:sz w:val="24"/>
          <w:szCs w:val="24"/>
        </w:rPr>
        <w:t>Douglashall</w:t>
      </w:r>
      <w:proofErr w:type="spellEnd"/>
      <w:r>
        <w:rPr>
          <w:rFonts w:ascii="Arial" w:hAnsi="Arial" w:cs="Arial"/>
          <w:sz w:val="24"/>
          <w:szCs w:val="24"/>
        </w:rPr>
        <w:t xml:space="preserve"> 1 bis 6 </w:t>
      </w:r>
      <w:proofErr w:type="spellStart"/>
      <w:r>
        <w:rPr>
          <w:rFonts w:ascii="Arial" w:hAnsi="Arial" w:cs="Arial"/>
          <w:sz w:val="24"/>
          <w:szCs w:val="24"/>
        </w:rPr>
        <w:t>abgesoffen</w:t>
      </w:r>
      <w:proofErr w:type="spellEnd"/>
      <w:r>
        <w:rPr>
          <w:rFonts w:ascii="Arial" w:hAnsi="Arial" w:cs="Arial"/>
          <w:sz w:val="24"/>
          <w:szCs w:val="24"/>
        </w:rPr>
        <w:t xml:space="preserve"> oder </w:t>
      </w:r>
      <w:proofErr w:type="spellStart"/>
      <w:r>
        <w:rPr>
          <w:rFonts w:ascii="Arial" w:hAnsi="Arial" w:cs="Arial"/>
          <w:sz w:val="24"/>
          <w:szCs w:val="24"/>
        </w:rPr>
        <w:t>gesprengt</w:t>
      </w:r>
      <w:proofErr w:type="spellEnd"/>
      <w:r>
        <w:rPr>
          <w:rFonts w:ascii="Arial" w:hAnsi="Arial" w:cs="Arial"/>
          <w:sz w:val="24"/>
          <w:szCs w:val="24"/>
        </w:rPr>
        <w:t xml:space="preserve"> worden</w:t>
      </w:r>
    </w:p>
    <w:p w14:paraId="6D54844B" w14:textId="77777777" w:rsidR="009F48A6" w:rsidRDefault="009F48A6" w:rsidP="00DD5AEF">
      <w:pPr>
        <w:rPr>
          <w:rFonts w:ascii="Arial" w:hAnsi="Arial" w:cs="Arial"/>
          <w:sz w:val="24"/>
          <w:szCs w:val="24"/>
        </w:rPr>
      </w:pPr>
    </w:p>
    <w:p w14:paraId="455C7401" w14:textId="38282D47" w:rsidR="009F48A6" w:rsidRDefault="009F48A6" w:rsidP="00DD5AEF">
      <w:pPr>
        <w:rPr>
          <w:rFonts w:ascii="Arial" w:hAnsi="Arial" w:cs="Arial"/>
          <w:sz w:val="24"/>
          <w:szCs w:val="24"/>
        </w:rPr>
      </w:pPr>
      <w:r>
        <w:rPr>
          <w:rFonts w:ascii="Arial" w:hAnsi="Arial" w:cs="Arial"/>
          <w:sz w:val="24"/>
          <w:szCs w:val="24"/>
        </w:rPr>
        <w:t xml:space="preserve">Die </w:t>
      </w:r>
      <w:proofErr w:type="spellStart"/>
      <w:r w:rsidR="00F43E99">
        <w:rPr>
          <w:rFonts w:ascii="Arial" w:hAnsi="Arial" w:cs="Arial"/>
          <w:sz w:val="24"/>
          <w:szCs w:val="24"/>
        </w:rPr>
        <w:t>genauen</w:t>
      </w:r>
      <w:proofErr w:type="spellEnd"/>
      <w:r w:rsidR="00F43E99">
        <w:rPr>
          <w:rFonts w:ascii="Arial" w:hAnsi="Arial" w:cs="Arial"/>
          <w:sz w:val="24"/>
          <w:szCs w:val="24"/>
        </w:rPr>
        <w:t xml:space="preserve"> </w:t>
      </w:r>
      <w:proofErr w:type="spellStart"/>
      <w:r w:rsidR="00F43E99">
        <w:rPr>
          <w:rFonts w:ascii="Arial" w:hAnsi="Arial" w:cs="Arial"/>
          <w:sz w:val="24"/>
          <w:szCs w:val="24"/>
        </w:rPr>
        <w:t>Bezeichnungen</w:t>
      </w:r>
      <w:proofErr w:type="spellEnd"/>
      <w:r w:rsidR="00F43E99">
        <w:rPr>
          <w:rFonts w:ascii="Arial" w:hAnsi="Arial" w:cs="Arial"/>
          <w:sz w:val="24"/>
          <w:szCs w:val="24"/>
        </w:rPr>
        <w:t xml:space="preserve"> der </w:t>
      </w:r>
      <w:proofErr w:type="spellStart"/>
      <w:r w:rsidR="00F43E99">
        <w:rPr>
          <w:rFonts w:ascii="Arial" w:hAnsi="Arial" w:cs="Arial"/>
          <w:sz w:val="24"/>
          <w:szCs w:val="24"/>
        </w:rPr>
        <w:t>ersten</w:t>
      </w:r>
      <w:proofErr w:type="spellEnd"/>
      <w:r w:rsidR="00F43E99">
        <w:rPr>
          <w:rFonts w:ascii="Arial" w:hAnsi="Arial" w:cs="Arial"/>
          <w:sz w:val="24"/>
          <w:szCs w:val="24"/>
        </w:rPr>
        <w:t xml:space="preserve"> </w:t>
      </w:r>
      <w:proofErr w:type="spellStart"/>
      <w:r w:rsidR="00F43E99">
        <w:rPr>
          <w:rFonts w:ascii="Arial" w:hAnsi="Arial" w:cs="Arial"/>
          <w:sz w:val="24"/>
          <w:szCs w:val="24"/>
        </w:rPr>
        <w:t>Schächte</w:t>
      </w:r>
      <w:proofErr w:type="spellEnd"/>
      <w:r w:rsidR="00F43E99">
        <w:rPr>
          <w:rFonts w:ascii="Arial" w:hAnsi="Arial" w:cs="Arial"/>
          <w:sz w:val="24"/>
          <w:szCs w:val="24"/>
        </w:rPr>
        <w:t xml:space="preserve"> waren:</w:t>
      </w:r>
    </w:p>
    <w:p w14:paraId="46B06BEA" w14:textId="77777777" w:rsidR="00F43E99" w:rsidRDefault="00F43E99" w:rsidP="00F43E99">
      <w:pPr>
        <w:framePr w:wrap="around" w:vAnchor="text" w:hAnchor="page" w:x="1616" w:y="1"/>
        <w:jc w:val="both"/>
        <w:rPr>
          <w:sz w:val="24"/>
          <w:szCs w:val="24"/>
        </w:rPr>
      </w:pPr>
      <w:bookmarkStart w:id="5" w:name="_Hlk140243301"/>
      <w:r>
        <w:rPr>
          <w:sz w:val="24"/>
          <w:szCs w:val="24"/>
          <w:lang w:val="de-DE"/>
        </w:rPr>
        <w:t>Westeregeln 1</w:t>
      </w:r>
      <w:r>
        <w:rPr>
          <w:sz w:val="24"/>
          <w:szCs w:val="24"/>
          <w:lang w:val="de-DE"/>
        </w:rPr>
        <w:tab/>
      </w:r>
      <w:r>
        <w:rPr>
          <w:sz w:val="24"/>
          <w:szCs w:val="24"/>
          <w:lang w:val="de-DE"/>
        </w:rPr>
        <w:tab/>
        <w:t>Douglashall 1</w:t>
      </w:r>
    </w:p>
    <w:p w14:paraId="6C4A9ED4" w14:textId="1715F849" w:rsidR="00BA3959" w:rsidRDefault="00F43E99" w:rsidP="00DD5AEF">
      <w:pPr>
        <w:rPr>
          <w:rFonts w:ascii="Arial" w:hAnsi="Arial" w:cs="Arial"/>
          <w:sz w:val="24"/>
          <w:szCs w:val="24"/>
        </w:rPr>
      </w:pPr>
      <w:r>
        <w:rPr>
          <w:rFonts w:ascii="Arial" w:hAnsi="Arial" w:cs="Arial"/>
          <w:sz w:val="24"/>
          <w:szCs w:val="24"/>
        </w:rPr>
        <w:tab/>
        <w:t>Auguste Viktoria</w:t>
      </w:r>
    </w:p>
    <w:bookmarkEnd w:id="5"/>
    <w:p w14:paraId="4CCF758A" w14:textId="7F5C80E9" w:rsidR="00F43E99" w:rsidRDefault="00F43E99" w:rsidP="00F43E99">
      <w:pPr>
        <w:framePr w:wrap="around" w:vAnchor="text" w:hAnchor="page" w:x="1616" w:y="1"/>
        <w:jc w:val="both"/>
        <w:rPr>
          <w:sz w:val="24"/>
          <w:szCs w:val="24"/>
        </w:rPr>
      </w:pPr>
      <w:r>
        <w:rPr>
          <w:sz w:val="24"/>
          <w:szCs w:val="24"/>
          <w:lang w:val="de-DE"/>
        </w:rPr>
        <w:t xml:space="preserve">Westeregeln </w:t>
      </w:r>
      <w:r>
        <w:rPr>
          <w:sz w:val="24"/>
          <w:szCs w:val="24"/>
          <w:lang w:val="de-DE"/>
        </w:rPr>
        <w:t>2</w:t>
      </w:r>
      <w:r>
        <w:rPr>
          <w:sz w:val="24"/>
          <w:szCs w:val="24"/>
          <w:lang w:val="de-DE"/>
        </w:rPr>
        <w:tab/>
      </w:r>
      <w:r>
        <w:rPr>
          <w:sz w:val="24"/>
          <w:szCs w:val="24"/>
          <w:lang w:val="de-DE"/>
        </w:rPr>
        <w:tab/>
        <w:t xml:space="preserve">Douglashall </w:t>
      </w:r>
      <w:r>
        <w:rPr>
          <w:sz w:val="24"/>
          <w:szCs w:val="24"/>
          <w:lang w:val="de-DE"/>
        </w:rPr>
        <w:t>2</w:t>
      </w:r>
    </w:p>
    <w:p w14:paraId="57723EDD" w14:textId="1BFBFE1C" w:rsidR="00F43E99" w:rsidRDefault="00F43E99" w:rsidP="00DD5AEF">
      <w:pPr>
        <w:rPr>
          <w:rFonts w:ascii="Arial" w:hAnsi="Arial" w:cs="Arial"/>
          <w:sz w:val="24"/>
          <w:szCs w:val="24"/>
        </w:rPr>
      </w:pPr>
      <w:r>
        <w:rPr>
          <w:rFonts w:ascii="Arial" w:hAnsi="Arial" w:cs="Arial"/>
          <w:sz w:val="24"/>
          <w:szCs w:val="24"/>
        </w:rPr>
        <w:tab/>
      </w:r>
      <w:r>
        <w:rPr>
          <w:rFonts w:ascii="Arial" w:hAnsi="Arial" w:cs="Arial"/>
          <w:sz w:val="24"/>
          <w:szCs w:val="24"/>
        </w:rPr>
        <w:t>Prinz Wilhelm</w:t>
      </w:r>
    </w:p>
    <w:p w14:paraId="0C9DCE5C" w14:textId="2853A1F6" w:rsidR="00CA0779" w:rsidRDefault="00BA3959" w:rsidP="0078608F">
      <w:pPr>
        <w:jc w:val="center"/>
        <w:rPr>
          <w:rFonts w:ascii="Arial" w:hAnsi="Arial" w:cs="Arial"/>
          <w:sz w:val="24"/>
          <w:szCs w:val="24"/>
          <w:lang w:val="de-DE"/>
        </w:rPr>
      </w:pPr>
      <w:r>
        <w:rPr>
          <w:rFonts w:ascii="Arial" w:hAnsi="Arial" w:cs="Arial"/>
          <w:noProof/>
          <w:sz w:val="24"/>
          <w:szCs w:val="24"/>
          <w:lang w:val="de-DE"/>
        </w:rPr>
        <w:drawing>
          <wp:inline distT="0" distB="0" distL="0" distR="0" wp14:anchorId="2B792B37" wp14:editId="1B982DF7">
            <wp:extent cx="5943600" cy="3590925"/>
            <wp:effectExtent l="0" t="0" r="0" b="9525"/>
            <wp:docPr id="14167166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16661" name="Grafik 1416716661"/>
                    <pic:cNvPicPr/>
                  </pic:nvPicPr>
                  <pic:blipFill>
                    <a:blip r:embed="rId30"/>
                    <a:stretch>
                      <a:fillRect/>
                    </a:stretch>
                  </pic:blipFill>
                  <pic:spPr>
                    <a:xfrm>
                      <a:off x="0" y="0"/>
                      <a:ext cx="5943600" cy="3590925"/>
                    </a:xfrm>
                    <a:prstGeom prst="rect">
                      <a:avLst/>
                    </a:prstGeom>
                  </pic:spPr>
                </pic:pic>
              </a:graphicData>
            </a:graphic>
          </wp:inline>
        </w:drawing>
      </w:r>
    </w:p>
    <w:p w14:paraId="414FFA87" w14:textId="77777777" w:rsidR="00226298" w:rsidRDefault="00226298">
      <w:pPr>
        <w:rPr>
          <w:rFonts w:ascii="Arial" w:hAnsi="Arial" w:cs="Arial"/>
          <w:sz w:val="24"/>
          <w:szCs w:val="24"/>
          <w:lang w:val="de-DE"/>
        </w:rPr>
      </w:pPr>
    </w:p>
    <w:p w14:paraId="4D7C0EEA" w14:textId="39AED4C2" w:rsidR="00B34636" w:rsidRDefault="00DA52C5" w:rsidP="00F43E99">
      <w:pPr>
        <w:jc w:val="center"/>
        <w:rPr>
          <w:rFonts w:ascii="Arial" w:hAnsi="Arial" w:cs="Arial"/>
          <w:sz w:val="24"/>
          <w:szCs w:val="24"/>
          <w:lang w:val="de-DE"/>
        </w:rPr>
      </w:pPr>
      <w:r>
        <w:rPr>
          <w:rFonts w:ascii="Arial" w:hAnsi="Arial" w:cs="Arial"/>
          <w:sz w:val="24"/>
          <w:szCs w:val="24"/>
          <w:lang w:val="de-DE"/>
        </w:rPr>
        <w:t>Die Auflistung der dem Alkaliwerk zugeordneten Kalischächte.</w:t>
      </w:r>
    </w:p>
    <w:p w14:paraId="179CE0F8" w14:textId="77777777" w:rsidR="00DA52C5" w:rsidRDefault="00DA52C5" w:rsidP="00DA52C5">
      <w:pPr>
        <w:jc w:val="center"/>
        <w:rPr>
          <w:rFonts w:ascii="Arial" w:hAnsi="Arial" w:cs="Arial"/>
          <w:sz w:val="24"/>
          <w:szCs w:val="24"/>
          <w:lang w:val="de-DE"/>
        </w:rPr>
      </w:pPr>
    </w:p>
    <w:p w14:paraId="759007B4" w14:textId="77777777" w:rsidR="00B34636" w:rsidRDefault="00B34636">
      <w:pPr>
        <w:rPr>
          <w:rFonts w:ascii="Arial" w:hAnsi="Arial" w:cs="Arial"/>
          <w:sz w:val="24"/>
          <w:szCs w:val="24"/>
          <w:lang w:val="de-DE"/>
        </w:rPr>
      </w:pPr>
    </w:p>
    <w:p w14:paraId="3FB51CDF" w14:textId="77777777" w:rsidR="00B34636" w:rsidRDefault="00B34636">
      <w:pPr>
        <w:rPr>
          <w:rFonts w:ascii="Arial" w:hAnsi="Arial" w:cs="Arial"/>
          <w:sz w:val="24"/>
          <w:szCs w:val="24"/>
          <w:lang w:val="de-DE"/>
        </w:rPr>
      </w:pPr>
    </w:p>
    <w:p w14:paraId="770A5757" w14:textId="77777777" w:rsidR="00B34636" w:rsidRDefault="00B34636">
      <w:pPr>
        <w:rPr>
          <w:rFonts w:ascii="Arial" w:hAnsi="Arial" w:cs="Arial"/>
          <w:sz w:val="24"/>
          <w:szCs w:val="24"/>
          <w:lang w:val="de-DE"/>
        </w:rPr>
      </w:pPr>
    </w:p>
    <w:p w14:paraId="51875F6F" w14:textId="77777777" w:rsidR="00B34636" w:rsidRDefault="00B34636">
      <w:pPr>
        <w:rPr>
          <w:rFonts w:ascii="Arial" w:hAnsi="Arial" w:cs="Arial"/>
          <w:sz w:val="24"/>
          <w:szCs w:val="24"/>
          <w:lang w:val="de-DE"/>
        </w:rPr>
      </w:pPr>
    </w:p>
    <w:p w14:paraId="585D1C54" w14:textId="0C51C1CC" w:rsidR="00A63D1C" w:rsidRPr="00BF32F6" w:rsidRDefault="00000000">
      <w:pPr>
        <w:rPr>
          <w:rFonts w:ascii="Arial" w:hAnsi="Arial" w:cs="Arial"/>
          <w:sz w:val="24"/>
          <w:szCs w:val="24"/>
        </w:rPr>
      </w:pPr>
      <w:r w:rsidRPr="00BF32F6">
        <w:rPr>
          <w:rFonts w:ascii="Arial" w:hAnsi="Arial" w:cs="Arial"/>
          <w:b/>
          <w:bCs/>
          <w:sz w:val="28"/>
          <w:szCs w:val="28"/>
          <w:lang w:val="de-DE"/>
        </w:rPr>
        <w:lastRenderedPageBreak/>
        <w:t>Helmut Welz ( Was ich darüber gehört habe! )</w:t>
      </w:r>
    </w:p>
    <w:p w14:paraId="010DD57E" w14:textId="77777777" w:rsidR="0015370D" w:rsidRDefault="00000000">
      <w:pPr>
        <w:rPr>
          <w:rFonts w:ascii="Arial" w:hAnsi="Arial" w:cs="Arial"/>
          <w:sz w:val="24"/>
          <w:szCs w:val="24"/>
          <w:lang w:val="de-DE"/>
        </w:rPr>
      </w:pPr>
      <w:r w:rsidRPr="00BF32F6">
        <w:rPr>
          <w:rFonts w:ascii="Arial" w:hAnsi="Arial" w:cs="Arial"/>
          <w:sz w:val="24"/>
          <w:szCs w:val="24"/>
          <w:lang w:val="de-DE"/>
        </w:rPr>
        <w:t xml:space="preserve">Das große Solvay-Werk hatte einen Generaldirektor, dieser war 1953 aus Dresden gekommen und war studierter Chemiker. Er war unser Wohnungsnachbar in der 2ten Etage,  Herr Direktor Helmut Welz (1911-979). So lange ich noch nicht über unsere Mauer klettern konnte, damit nicht zu den in Sichtweite wohnenden Oma und Opa kam, war er oft mein Opa. Leider hatte er wenig Zeit, manchmal aber etwas mehr als mein Vater. Dieser war 1947 als Betriebsschlosser ins Werk wieder eingestiegen, hatte dort ja Betriebsschlosser bei Herrn Meier bis 1936 gelernt, und war ab 1952 dann als Leiter des Heizkraftwerkes voll mit Arbeit beschäftigt. </w:t>
      </w:r>
    </w:p>
    <w:p w14:paraId="7E53522F" w14:textId="0F304570" w:rsidR="00A14884" w:rsidRDefault="00000000">
      <w:pPr>
        <w:rPr>
          <w:rFonts w:ascii="Arial" w:hAnsi="Arial" w:cs="Arial"/>
          <w:sz w:val="24"/>
          <w:szCs w:val="24"/>
          <w:lang w:val="de-DE"/>
        </w:rPr>
      </w:pPr>
      <w:r w:rsidRPr="00BF32F6">
        <w:rPr>
          <w:rFonts w:ascii="Arial" w:hAnsi="Arial" w:cs="Arial"/>
          <w:sz w:val="24"/>
          <w:szCs w:val="24"/>
          <w:lang w:val="de-DE"/>
        </w:rPr>
        <w:t>Mein Vater war in der Kriegsmarine bei der U-Boot-Waffe in der Garnisonsstadt und dem Marinestützpunkt sowie Sitz einer Torpedoversuchsanstalt Eckernförde stationiert. Er hatte wohl an keinen Kriegseinsatz mit einem U-Boot teilgenommen, wobei er viel vom Einsatz des U-B</w:t>
      </w:r>
      <w:r w:rsidR="008052D1">
        <w:rPr>
          <w:rFonts w:ascii="Arial" w:hAnsi="Arial" w:cs="Arial"/>
          <w:sz w:val="24"/>
          <w:szCs w:val="24"/>
          <w:lang w:val="de-DE"/>
        </w:rPr>
        <w:t>ootes U</w:t>
      </w:r>
      <w:r w:rsidR="00DE4D54">
        <w:rPr>
          <w:rFonts w:ascii="Arial" w:hAnsi="Arial" w:cs="Arial"/>
          <w:sz w:val="24"/>
          <w:szCs w:val="24"/>
          <w:lang w:val="de-DE"/>
        </w:rPr>
        <w:t xml:space="preserve"> </w:t>
      </w:r>
      <w:r w:rsidRPr="00BF32F6">
        <w:rPr>
          <w:rFonts w:ascii="Arial" w:hAnsi="Arial" w:cs="Arial"/>
          <w:sz w:val="24"/>
          <w:szCs w:val="24"/>
          <w:lang w:val="de-DE"/>
        </w:rPr>
        <w:t>64</w:t>
      </w:r>
      <w:r w:rsidR="00DE4D54">
        <w:rPr>
          <w:rFonts w:ascii="Arial" w:hAnsi="Arial" w:cs="Arial"/>
          <w:sz w:val="24"/>
          <w:szCs w:val="24"/>
          <w:lang w:val="de-DE"/>
        </w:rPr>
        <w:t>, Typ VII,</w:t>
      </w:r>
      <w:r w:rsidRPr="00BF32F6">
        <w:rPr>
          <w:rFonts w:ascii="Arial" w:hAnsi="Arial" w:cs="Arial"/>
          <w:sz w:val="24"/>
          <w:szCs w:val="24"/>
          <w:lang w:val="de-DE"/>
        </w:rPr>
        <w:t xml:space="preserve">  in Narvik wusste.</w:t>
      </w:r>
      <w:r w:rsidR="00A14884">
        <w:rPr>
          <w:rFonts w:ascii="Arial" w:hAnsi="Arial" w:cs="Arial"/>
          <w:sz w:val="24"/>
          <w:szCs w:val="24"/>
          <w:lang w:val="de-DE"/>
        </w:rPr>
        <w:t xml:space="preserve"> Das U-Boot wurde am </w:t>
      </w:r>
      <w:r w:rsidR="00A14884" w:rsidRPr="00A14884">
        <w:rPr>
          <w:rFonts w:ascii="Arial" w:hAnsi="Arial" w:cs="Arial"/>
          <w:sz w:val="24"/>
          <w:szCs w:val="24"/>
          <w:lang w:val="de-DE"/>
        </w:rPr>
        <w:t>13.04.1940</w:t>
      </w:r>
      <w:r w:rsidR="00A141BD">
        <w:rPr>
          <w:rFonts w:ascii="Arial" w:hAnsi="Arial" w:cs="Arial"/>
          <w:sz w:val="24"/>
          <w:szCs w:val="24"/>
          <w:lang w:val="de-DE"/>
        </w:rPr>
        <w:t xml:space="preserve"> b</w:t>
      </w:r>
      <w:r w:rsidR="00A14884">
        <w:rPr>
          <w:rFonts w:ascii="Arial" w:hAnsi="Arial" w:cs="Arial"/>
          <w:sz w:val="24"/>
          <w:szCs w:val="24"/>
          <w:lang w:val="de-DE"/>
        </w:rPr>
        <w:t>eim Einsatz in Narvik durch 2 Wasserbomben des</w:t>
      </w:r>
      <w:r w:rsidR="00A141BD">
        <w:rPr>
          <w:rFonts w:ascii="Arial" w:hAnsi="Arial" w:cs="Arial"/>
          <w:sz w:val="24"/>
          <w:szCs w:val="24"/>
          <w:lang w:val="de-DE"/>
        </w:rPr>
        <w:t xml:space="preserve"> </w:t>
      </w:r>
      <w:r w:rsidR="00A141BD" w:rsidRPr="00A141BD">
        <w:rPr>
          <w:rFonts w:ascii="Arial" w:hAnsi="Arial" w:cs="Arial"/>
          <w:sz w:val="24"/>
          <w:szCs w:val="24"/>
          <w:lang w:val="de-DE"/>
        </w:rPr>
        <w:t>Bordflugzeug</w:t>
      </w:r>
      <w:r w:rsidR="00DE4D54">
        <w:rPr>
          <w:rFonts w:ascii="Arial" w:hAnsi="Arial" w:cs="Arial"/>
          <w:sz w:val="24"/>
          <w:szCs w:val="24"/>
          <w:lang w:val="de-DE"/>
        </w:rPr>
        <w:t>es</w:t>
      </w:r>
      <w:r w:rsidR="00A141BD" w:rsidRPr="00A141BD">
        <w:rPr>
          <w:rFonts w:ascii="Arial" w:hAnsi="Arial" w:cs="Arial"/>
          <w:sz w:val="24"/>
          <w:szCs w:val="24"/>
          <w:lang w:val="de-DE"/>
        </w:rPr>
        <w:t xml:space="preserve"> des Schlachtschiffes WARSPITE</w:t>
      </w:r>
      <w:r w:rsidR="00A141BD">
        <w:rPr>
          <w:rFonts w:ascii="Arial" w:hAnsi="Arial" w:cs="Arial"/>
          <w:sz w:val="24"/>
          <w:szCs w:val="24"/>
          <w:lang w:val="de-DE"/>
        </w:rPr>
        <w:t xml:space="preserve"> getroffen.  Der Kaleu Wilhelm Schulz befahl wegen schwerer Treffer daraufhin die gezielte Versenkung des Bootes. Es starben 8 Besatzungsmitglieder.</w:t>
      </w:r>
    </w:p>
    <w:p w14:paraId="444838E8" w14:textId="3FFDF755" w:rsidR="0015370D" w:rsidRDefault="00244A6D" w:rsidP="00244A6D">
      <w:pPr>
        <w:jc w:val="center"/>
        <w:rPr>
          <w:rFonts w:ascii="Arial" w:hAnsi="Arial" w:cs="Arial"/>
          <w:sz w:val="24"/>
          <w:szCs w:val="24"/>
          <w:lang w:val="de-DE"/>
        </w:rPr>
      </w:pPr>
      <w:r>
        <w:rPr>
          <w:noProof/>
        </w:rPr>
        <w:drawing>
          <wp:inline distT="0" distB="0" distL="0" distR="0" wp14:anchorId="74C646E3" wp14:editId="5CBD9C31">
            <wp:extent cx="2971800" cy="1457325"/>
            <wp:effectExtent l="0" t="0" r="0" b="9525"/>
            <wp:docPr id="9876807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1800" cy="1457325"/>
                    </a:xfrm>
                    <a:prstGeom prst="rect">
                      <a:avLst/>
                    </a:prstGeom>
                    <a:noFill/>
                    <a:ln>
                      <a:noFill/>
                    </a:ln>
                  </pic:spPr>
                </pic:pic>
              </a:graphicData>
            </a:graphic>
          </wp:inline>
        </w:drawing>
      </w:r>
    </w:p>
    <w:p w14:paraId="27EB22FA" w14:textId="25B06D9F" w:rsidR="006A5788" w:rsidRDefault="006A5788" w:rsidP="00244A6D">
      <w:pPr>
        <w:jc w:val="center"/>
        <w:rPr>
          <w:rFonts w:ascii="Arial" w:hAnsi="Arial" w:cs="Arial"/>
          <w:sz w:val="24"/>
          <w:szCs w:val="24"/>
          <w:lang w:val="de-DE"/>
        </w:rPr>
      </w:pPr>
      <w:bookmarkStart w:id="6" w:name="_Hlk139972089"/>
      <w:r>
        <w:rPr>
          <w:rFonts w:ascii="Arial" w:hAnsi="Arial" w:cs="Arial"/>
          <w:sz w:val="24"/>
          <w:szCs w:val="24"/>
          <w:lang w:val="de-DE"/>
        </w:rPr>
        <w:t>Wappen des U-Bootes</w:t>
      </w:r>
    </w:p>
    <w:bookmarkEnd w:id="6"/>
    <w:p w14:paraId="49E07D49" w14:textId="77777777" w:rsidR="0015370D" w:rsidRDefault="0015370D">
      <w:pPr>
        <w:rPr>
          <w:rFonts w:ascii="Arial" w:hAnsi="Arial" w:cs="Arial"/>
          <w:sz w:val="24"/>
          <w:szCs w:val="24"/>
          <w:lang w:val="de-DE"/>
        </w:rPr>
      </w:pPr>
    </w:p>
    <w:p w14:paraId="5F4CB50C" w14:textId="653D1526" w:rsidR="00331FDA" w:rsidRDefault="00331FDA">
      <w:pPr>
        <w:rPr>
          <w:rFonts w:ascii="Arial" w:hAnsi="Arial" w:cs="Arial"/>
          <w:sz w:val="24"/>
          <w:szCs w:val="24"/>
          <w:lang w:val="de-DE"/>
        </w:rPr>
      </w:pPr>
      <w:r>
        <w:rPr>
          <w:rFonts w:ascii="Arial" w:hAnsi="Arial" w:cs="Arial"/>
          <w:sz w:val="24"/>
          <w:szCs w:val="24"/>
          <w:lang w:val="de-DE"/>
        </w:rPr>
        <w:t>In seinem Wehrpass sowie im Buch des Kapitäns des U-Bootes 64 ist er nicht für Einsätze</w:t>
      </w:r>
      <w:r w:rsidR="008052D1">
        <w:rPr>
          <w:rFonts w:ascii="Arial" w:hAnsi="Arial" w:cs="Arial"/>
          <w:sz w:val="24"/>
          <w:szCs w:val="24"/>
          <w:lang w:val="de-DE"/>
        </w:rPr>
        <w:t xml:space="preserve"> und nicht in der Mannschaftsliste</w:t>
      </w:r>
      <w:r w:rsidR="00A141BD">
        <w:rPr>
          <w:rFonts w:ascii="Arial" w:hAnsi="Arial" w:cs="Arial"/>
          <w:sz w:val="24"/>
          <w:szCs w:val="24"/>
          <w:lang w:val="de-DE"/>
        </w:rPr>
        <w:t xml:space="preserve"> des U 64 sowie</w:t>
      </w:r>
      <w:r w:rsidR="00BA1C8E">
        <w:rPr>
          <w:rFonts w:ascii="Arial" w:hAnsi="Arial" w:cs="Arial"/>
          <w:sz w:val="24"/>
          <w:szCs w:val="24"/>
          <w:lang w:val="de-DE"/>
        </w:rPr>
        <w:t xml:space="preserve"> auch in der des </w:t>
      </w:r>
      <w:r w:rsidR="00A141BD">
        <w:rPr>
          <w:rFonts w:ascii="Arial" w:hAnsi="Arial" w:cs="Arial"/>
          <w:sz w:val="24"/>
          <w:szCs w:val="24"/>
          <w:lang w:val="de-DE"/>
        </w:rPr>
        <w:t xml:space="preserve"> U 124</w:t>
      </w:r>
      <w:r>
        <w:rPr>
          <w:rFonts w:ascii="Arial" w:hAnsi="Arial" w:cs="Arial"/>
          <w:sz w:val="24"/>
          <w:szCs w:val="24"/>
          <w:lang w:val="de-DE"/>
        </w:rPr>
        <w:t xml:space="preserve"> eingetragen.</w:t>
      </w:r>
      <w:r w:rsidR="00DE4D54">
        <w:rPr>
          <w:rFonts w:ascii="Arial" w:hAnsi="Arial" w:cs="Arial"/>
          <w:sz w:val="24"/>
          <w:szCs w:val="24"/>
          <w:lang w:val="de-DE"/>
        </w:rPr>
        <w:t xml:space="preserve"> Der Angriff auf Narvik war gekennzeichnet durch die falsche Funktionstüchti</w:t>
      </w:r>
      <w:r w:rsidR="00EB36E3">
        <w:rPr>
          <w:rFonts w:ascii="Arial" w:hAnsi="Arial" w:cs="Arial"/>
          <w:sz w:val="24"/>
          <w:szCs w:val="24"/>
          <w:lang w:val="de-DE"/>
        </w:rPr>
        <w:t>g</w:t>
      </w:r>
      <w:r w:rsidR="00DE4D54">
        <w:rPr>
          <w:rFonts w:ascii="Arial" w:hAnsi="Arial" w:cs="Arial"/>
          <w:sz w:val="24"/>
          <w:szCs w:val="24"/>
          <w:lang w:val="de-DE"/>
        </w:rPr>
        <w:t xml:space="preserve">keit </w:t>
      </w:r>
      <w:r w:rsidR="00EB36E3">
        <w:rPr>
          <w:rFonts w:ascii="Arial" w:hAnsi="Arial" w:cs="Arial"/>
          <w:sz w:val="24"/>
          <w:szCs w:val="24"/>
          <w:lang w:val="de-DE"/>
        </w:rPr>
        <w:t xml:space="preserve">der Tiefensteuerung </w:t>
      </w:r>
      <w:r w:rsidR="00DE4D54">
        <w:rPr>
          <w:rFonts w:ascii="Arial" w:hAnsi="Arial" w:cs="Arial"/>
          <w:sz w:val="24"/>
          <w:szCs w:val="24"/>
          <w:lang w:val="de-DE"/>
        </w:rPr>
        <w:t>der Torpedos</w:t>
      </w:r>
      <w:r w:rsidR="00EB36E3">
        <w:rPr>
          <w:rFonts w:ascii="Arial" w:hAnsi="Arial" w:cs="Arial"/>
          <w:sz w:val="24"/>
          <w:szCs w:val="24"/>
          <w:lang w:val="de-DE"/>
        </w:rPr>
        <w:t>.</w:t>
      </w:r>
    </w:p>
    <w:p w14:paraId="3CCD8016" w14:textId="711DFDA2" w:rsidR="00A63D1C" w:rsidRPr="00BF32F6" w:rsidRDefault="00000000">
      <w:pPr>
        <w:rPr>
          <w:rFonts w:ascii="Arial" w:hAnsi="Arial" w:cs="Arial"/>
          <w:sz w:val="24"/>
          <w:szCs w:val="24"/>
          <w:lang w:val="de-DE"/>
        </w:rPr>
      </w:pPr>
      <w:r w:rsidRPr="00BF32F6">
        <w:rPr>
          <w:rFonts w:ascii="Arial" w:hAnsi="Arial" w:cs="Arial"/>
          <w:sz w:val="24"/>
          <w:szCs w:val="24"/>
          <w:lang w:val="de-DE"/>
        </w:rPr>
        <w:t xml:space="preserve">Meine Eltern haben bei Hamburg ab 1941 gewohnt. Mit dem Bombenangriff auf Hamburg änderte sich alles. Mein Vater war zur Beräumung eingesetzt. Meine Mutter fuhr mit meinem Bruder (gerade mal 2 Jahre alt) in ihre Heimatstadt bei Erfurt. Dort kam der Krieg </w:t>
      </w:r>
      <w:r w:rsidR="00331FDA">
        <w:rPr>
          <w:rFonts w:ascii="Arial" w:hAnsi="Arial" w:cs="Arial"/>
          <w:sz w:val="24"/>
          <w:szCs w:val="24"/>
          <w:lang w:val="de-DE"/>
        </w:rPr>
        <w:t xml:space="preserve">dann </w:t>
      </w:r>
      <w:r w:rsidRPr="00BF32F6">
        <w:rPr>
          <w:rFonts w:ascii="Arial" w:hAnsi="Arial" w:cs="Arial"/>
          <w:sz w:val="24"/>
          <w:szCs w:val="24"/>
          <w:lang w:val="de-DE"/>
        </w:rPr>
        <w:t>auch hin.</w:t>
      </w:r>
    </w:p>
    <w:p w14:paraId="32B790C7" w14:textId="77777777" w:rsidR="00A63D1C" w:rsidRPr="00BF32F6" w:rsidRDefault="00000000">
      <w:pPr>
        <w:rPr>
          <w:rFonts w:ascii="Arial" w:hAnsi="Arial" w:cs="Arial"/>
          <w:sz w:val="24"/>
          <w:szCs w:val="24"/>
          <w:lang w:val="de-DE"/>
        </w:rPr>
      </w:pPr>
      <w:r w:rsidRPr="00BF32F6">
        <w:rPr>
          <w:rFonts w:ascii="Arial" w:hAnsi="Arial" w:cs="Arial"/>
          <w:sz w:val="24"/>
          <w:szCs w:val="24"/>
          <w:lang w:val="de-DE"/>
        </w:rPr>
        <w:t>Die Eltern hatten ihr Leben lang ein Trauma davon.</w:t>
      </w:r>
    </w:p>
    <w:p w14:paraId="6E265A7A" w14:textId="77777777" w:rsidR="006A5788" w:rsidRDefault="00000000">
      <w:pPr>
        <w:rPr>
          <w:rFonts w:ascii="Arial" w:hAnsi="Arial" w:cs="Arial"/>
          <w:sz w:val="24"/>
          <w:szCs w:val="24"/>
          <w:lang w:val="de-DE"/>
        </w:rPr>
      </w:pPr>
      <w:r w:rsidRPr="00BF32F6">
        <w:rPr>
          <w:rFonts w:ascii="Arial" w:hAnsi="Arial" w:cs="Arial"/>
          <w:sz w:val="24"/>
          <w:szCs w:val="24"/>
          <w:lang w:val="de-DE"/>
        </w:rPr>
        <w:lastRenderedPageBreak/>
        <w:t xml:space="preserve">1945 kam mein Vater in </w:t>
      </w:r>
      <w:proofErr w:type="spellStart"/>
      <w:r w:rsidR="006A5788" w:rsidRPr="006A5788">
        <w:rPr>
          <w:rFonts w:ascii="Arial" w:hAnsi="Arial" w:cs="Arial"/>
          <w:sz w:val="24"/>
          <w:szCs w:val="24"/>
          <w:lang w:val="de-DE"/>
        </w:rPr>
        <w:t>Osthollstein</w:t>
      </w:r>
      <w:proofErr w:type="spellEnd"/>
      <w:r w:rsidR="006A5788" w:rsidRPr="006A5788">
        <w:rPr>
          <w:rFonts w:ascii="Arial" w:hAnsi="Arial" w:cs="Arial"/>
          <w:sz w:val="24"/>
          <w:szCs w:val="24"/>
          <w:lang w:val="de-DE"/>
        </w:rPr>
        <w:t>: Gefangenen- und Internierungsgebiet</w:t>
      </w:r>
      <w:r w:rsidR="006A5788">
        <w:rPr>
          <w:rFonts w:ascii="Arial" w:hAnsi="Arial" w:cs="Arial"/>
          <w:sz w:val="24"/>
          <w:szCs w:val="24"/>
          <w:lang w:val="de-DE"/>
        </w:rPr>
        <w:t xml:space="preserve">, in </w:t>
      </w:r>
      <w:r w:rsidRPr="00BF32F6">
        <w:rPr>
          <w:rFonts w:ascii="Arial" w:hAnsi="Arial" w:cs="Arial"/>
          <w:sz w:val="24"/>
          <w:szCs w:val="24"/>
          <w:lang w:val="de-DE"/>
        </w:rPr>
        <w:t>englische Gefangenschaft und wurde aber schon</w:t>
      </w:r>
      <w:r w:rsidR="00573AE5">
        <w:rPr>
          <w:rFonts w:ascii="Arial" w:hAnsi="Arial" w:cs="Arial"/>
          <w:sz w:val="24"/>
          <w:szCs w:val="24"/>
          <w:lang w:val="de-DE"/>
        </w:rPr>
        <w:t xml:space="preserve"> am </w:t>
      </w:r>
      <w:r w:rsidR="00573AE5" w:rsidRPr="00573AE5">
        <w:rPr>
          <w:rFonts w:ascii="Arial" w:hAnsi="Arial" w:cs="Arial"/>
          <w:sz w:val="24"/>
          <w:szCs w:val="24"/>
          <w:lang w:val="de-DE"/>
        </w:rPr>
        <w:t>13.07.1945</w:t>
      </w:r>
      <w:r w:rsidRPr="00BF32F6">
        <w:rPr>
          <w:rFonts w:ascii="Arial" w:hAnsi="Arial" w:cs="Arial"/>
          <w:sz w:val="24"/>
          <w:szCs w:val="24"/>
          <w:lang w:val="de-DE"/>
        </w:rPr>
        <w:t xml:space="preserve">  entlassen. Er war dort als Dolmetscher eingesetzt worden. Er wurde </w:t>
      </w:r>
      <w:r w:rsidR="00E93374" w:rsidRPr="00BF32F6">
        <w:rPr>
          <w:rFonts w:ascii="Arial" w:hAnsi="Arial" w:cs="Arial"/>
          <w:sz w:val="24"/>
          <w:szCs w:val="24"/>
          <w:lang w:val="de-DE"/>
        </w:rPr>
        <w:t>nach</w:t>
      </w:r>
      <w:r w:rsidRPr="00BF32F6">
        <w:rPr>
          <w:rFonts w:ascii="Arial" w:hAnsi="Arial" w:cs="Arial"/>
          <w:sz w:val="24"/>
          <w:szCs w:val="24"/>
          <w:lang w:val="de-DE"/>
        </w:rPr>
        <w:t xml:space="preserve"> de</w:t>
      </w:r>
      <w:r w:rsidR="00E93374" w:rsidRPr="00BF32F6">
        <w:rPr>
          <w:rFonts w:ascii="Arial" w:hAnsi="Arial" w:cs="Arial"/>
          <w:sz w:val="24"/>
          <w:szCs w:val="24"/>
          <w:lang w:val="de-DE"/>
        </w:rPr>
        <w:t>m</w:t>
      </w:r>
      <w:r w:rsidRPr="00BF32F6">
        <w:rPr>
          <w:rFonts w:ascii="Arial" w:hAnsi="Arial" w:cs="Arial"/>
          <w:sz w:val="24"/>
          <w:szCs w:val="24"/>
          <w:lang w:val="de-DE"/>
        </w:rPr>
        <w:t xml:space="preserve"> Heimatort meiner Mutter entlassen und wurde Knecht beim Opa auf dem Bauerngut. Mein Vater war aber kein Bauer!</w:t>
      </w:r>
      <w:r w:rsidR="00675CB9">
        <w:rPr>
          <w:rFonts w:ascii="Arial" w:hAnsi="Arial" w:cs="Arial"/>
          <w:sz w:val="24"/>
          <w:szCs w:val="24"/>
          <w:lang w:val="de-DE"/>
        </w:rPr>
        <w:t xml:space="preserve"> </w:t>
      </w:r>
    </w:p>
    <w:p w14:paraId="4739F264" w14:textId="47384D93" w:rsidR="00A63D1C" w:rsidRDefault="001F44A6">
      <w:pPr>
        <w:rPr>
          <w:rFonts w:ascii="Arial" w:hAnsi="Arial" w:cs="Arial"/>
          <w:sz w:val="24"/>
          <w:szCs w:val="24"/>
          <w:lang w:val="de-DE"/>
        </w:rPr>
      </w:pPr>
      <w:r>
        <w:rPr>
          <w:rFonts w:ascii="Arial" w:hAnsi="Arial" w:cs="Arial"/>
          <w:sz w:val="24"/>
          <w:szCs w:val="24"/>
          <w:lang w:val="de-DE"/>
        </w:rPr>
        <w:t xml:space="preserve">Mit einer Arbeitsaufnahme 1947 im Solvay- Werk war das Bauernleben zu Ende. </w:t>
      </w:r>
      <w:r w:rsidR="00675CB9">
        <w:rPr>
          <w:rFonts w:ascii="Arial" w:hAnsi="Arial" w:cs="Arial"/>
          <w:sz w:val="24"/>
          <w:szCs w:val="24"/>
          <w:lang w:val="de-DE"/>
        </w:rPr>
        <w:t>Die Versorgung der Familie lag meinem Vater am Herzen. Er besorgte vieles wie er konnte. Zum Schwarzmarkt nach Magdeburg fu</w:t>
      </w:r>
      <w:r>
        <w:rPr>
          <w:rFonts w:ascii="Arial" w:hAnsi="Arial" w:cs="Arial"/>
          <w:sz w:val="24"/>
          <w:szCs w:val="24"/>
          <w:lang w:val="de-DE"/>
        </w:rPr>
        <w:t>h</w:t>
      </w:r>
      <w:r w:rsidR="00675CB9">
        <w:rPr>
          <w:rFonts w:ascii="Arial" w:hAnsi="Arial" w:cs="Arial"/>
          <w:sz w:val="24"/>
          <w:szCs w:val="24"/>
          <w:lang w:val="de-DE"/>
        </w:rPr>
        <w:t xml:space="preserve">r er mit seinem Motorrad öfter. Bei dem Großbauer Rose pflegte er dessen Dieseltraktor Hanomag. </w:t>
      </w:r>
      <w:r w:rsidR="005018DA">
        <w:rPr>
          <w:rFonts w:ascii="Arial" w:hAnsi="Arial" w:cs="Arial"/>
          <w:sz w:val="24"/>
          <w:szCs w:val="24"/>
          <w:lang w:val="de-DE"/>
        </w:rPr>
        <w:t>D</w:t>
      </w:r>
      <w:r w:rsidR="005018DA">
        <w:rPr>
          <w:rFonts w:ascii="Arial" w:hAnsi="Arial" w:cs="Arial"/>
          <w:sz w:val="24"/>
          <w:szCs w:val="24"/>
          <w:lang w:val="de-DE"/>
        </w:rPr>
        <w:t xml:space="preserve">iesen Koloss </w:t>
      </w:r>
      <w:r w:rsidR="00675CB9">
        <w:rPr>
          <w:rFonts w:ascii="Arial" w:hAnsi="Arial" w:cs="Arial"/>
          <w:sz w:val="24"/>
          <w:szCs w:val="24"/>
          <w:lang w:val="de-DE"/>
        </w:rPr>
        <w:t>durfte</w:t>
      </w:r>
      <w:r w:rsidR="001546EF">
        <w:rPr>
          <w:rFonts w:ascii="Arial" w:hAnsi="Arial" w:cs="Arial"/>
          <w:sz w:val="24"/>
          <w:szCs w:val="24"/>
          <w:lang w:val="de-DE"/>
        </w:rPr>
        <w:t xml:space="preserve"> ich</w:t>
      </w:r>
      <w:r w:rsidR="00675CB9">
        <w:rPr>
          <w:rFonts w:ascii="Arial" w:hAnsi="Arial" w:cs="Arial"/>
          <w:sz w:val="24"/>
          <w:szCs w:val="24"/>
          <w:lang w:val="de-DE"/>
        </w:rPr>
        <w:t xml:space="preserve"> mit </w:t>
      </w:r>
      <w:r w:rsidR="005018DA">
        <w:rPr>
          <w:rFonts w:ascii="Arial" w:hAnsi="Arial" w:cs="Arial"/>
          <w:sz w:val="24"/>
          <w:szCs w:val="24"/>
          <w:lang w:val="de-DE"/>
        </w:rPr>
        <w:t>10</w:t>
      </w:r>
      <w:r w:rsidR="00675CB9">
        <w:rPr>
          <w:rFonts w:ascii="Arial" w:hAnsi="Arial" w:cs="Arial"/>
          <w:sz w:val="24"/>
          <w:szCs w:val="24"/>
          <w:lang w:val="de-DE"/>
        </w:rPr>
        <w:t xml:space="preserve"> Jahren, wenn Herr Rose und mein Vater auf dem Acker mit dem Hänger Düngemittel oder Mist verteilten</w:t>
      </w:r>
      <w:r w:rsidR="005018DA">
        <w:rPr>
          <w:rFonts w:ascii="Arial" w:hAnsi="Arial" w:cs="Arial"/>
          <w:sz w:val="24"/>
          <w:szCs w:val="24"/>
          <w:lang w:val="de-DE"/>
        </w:rPr>
        <w:t>, fahre</w:t>
      </w:r>
      <w:r w:rsidR="00675CB9">
        <w:rPr>
          <w:rFonts w:ascii="Arial" w:hAnsi="Arial" w:cs="Arial"/>
          <w:sz w:val="24"/>
          <w:szCs w:val="24"/>
          <w:lang w:val="de-DE"/>
        </w:rPr>
        <w:t xml:space="preserve">. </w:t>
      </w:r>
      <w:r w:rsidR="005018DA">
        <w:rPr>
          <w:rFonts w:ascii="Arial" w:hAnsi="Arial" w:cs="Arial"/>
          <w:sz w:val="24"/>
          <w:szCs w:val="24"/>
          <w:lang w:val="de-DE"/>
        </w:rPr>
        <w:t xml:space="preserve">Die Beine waren dann lang genug. </w:t>
      </w:r>
      <w:r w:rsidR="00675CB9">
        <w:rPr>
          <w:rFonts w:ascii="Arial" w:hAnsi="Arial" w:cs="Arial"/>
          <w:sz w:val="24"/>
          <w:szCs w:val="24"/>
          <w:lang w:val="de-DE"/>
        </w:rPr>
        <w:t>Es gab großen Ärger, sollte ich dabei den Traktor falsch bediente, kein oder zu wenig Gas gab, und der Trecker</w:t>
      </w:r>
      <w:r w:rsidR="005018DA">
        <w:rPr>
          <w:rFonts w:ascii="Arial" w:hAnsi="Arial" w:cs="Arial"/>
          <w:sz w:val="24"/>
          <w:szCs w:val="24"/>
          <w:lang w:val="de-DE"/>
        </w:rPr>
        <w:t xml:space="preserve"> mit Glühzündung ging</w:t>
      </w:r>
      <w:r w:rsidR="00675CB9">
        <w:rPr>
          <w:rFonts w:ascii="Arial" w:hAnsi="Arial" w:cs="Arial"/>
          <w:sz w:val="24"/>
          <w:szCs w:val="24"/>
          <w:lang w:val="de-DE"/>
        </w:rPr>
        <w:t xml:space="preserve"> aus.</w:t>
      </w:r>
      <w:r>
        <w:rPr>
          <w:rFonts w:ascii="Arial" w:hAnsi="Arial" w:cs="Arial"/>
          <w:sz w:val="24"/>
          <w:szCs w:val="24"/>
          <w:lang w:val="de-DE"/>
        </w:rPr>
        <w:t xml:space="preserve"> Das endete mit dem Umzug nach Cochstedt und mit der Übernahme des Großbauern in die LPG. </w:t>
      </w:r>
    </w:p>
    <w:p w14:paraId="1E8D6DFD" w14:textId="77777777" w:rsidR="007D3C99" w:rsidRPr="00BF32F6" w:rsidRDefault="007D3C99" w:rsidP="007D3C99">
      <w:pPr>
        <w:rPr>
          <w:rFonts w:ascii="Arial" w:hAnsi="Arial" w:cs="Arial"/>
          <w:sz w:val="24"/>
          <w:szCs w:val="24"/>
          <w:lang w:val="de-DE"/>
        </w:rPr>
      </w:pPr>
      <w:r w:rsidRPr="00BF32F6">
        <w:rPr>
          <w:rFonts w:ascii="Arial" w:hAnsi="Arial" w:cs="Arial"/>
          <w:sz w:val="24"/>
          <w:szCs w:val="24"/>
          <w:lang w:val="de-DE"/>
        </w:rPr>
        <w:t xml:space="preserve">Im Alkaliwerk, dem Solvay-Werk, benötigte man Dampf und Strom. Das kam vom Heizkraftwerk. Da die Kohlezüge einfach mal da waren oder auch trotz Ankündigung nicht kamen, hatte wir ein betriebseigenes Telefon. Die Sicherstellung der notwendigen Arbeitskräfte zur Kohleentladung war oft das Hauptproblem. </w:t>
      </w:r>
    </w:p>
    <w:p w14:paraId="32C13484" w14:textId="77777777" w:rsidR="007D3C99" w:rsidRPr="00BF32F6" w:rsidRDefault="007D3C99" w:rsidP="007D3C99">
      <w:pPr>
        <w:rPr>
          <w:rFonts w:ascii="Arial" w:hAnsi="Arial" w:cs="Arial"/>
          <w:sz w:val="24"/>
          <w:szCs w:val="24"/>
          <w:lang w:val="de-DE"/>
        </w:rPr>
      </w:pPr>
      <w:r w:rsidRPr="00BF32F6">
        <w:rPr>
          <w:rFonts w:ascii="Arial" w:hAnsi="Arial" w:cs="Arial"/>
          <w:sz w:val="24"/>
          <w:szCs w:val="24"/>
          <w:lang w:val="de-DE"/>
        </w:rPr>
        <w:t xml:space="preserve">Wie bei meinen Lehren waren die plötzlich mal weg. </w:t>
      </w:r>
    </w:p>
    <w:p w14:paraId="1739C6D4" w14:textId="77777777" w:rsidR="007D3C99" w:rsidRPr="00BF32F6" w:rsidRDefault="007D3C99">
      <w:pPr>
        <w:rPr>
          <w:rFonts w:ascii="Arial" w:hAnsi="Arial" w:cs="Arial"/>
          <w:sz w:val="24"/>
          <w:szCs w:val="24"/>
          <w:lang w:val="de-DE"/>
        </w:rPr>
      </w:pPr>
    </w:p>
    <w:p w14:paraId="1514C6D7" w14:textId="77777777" w:rsidR="00A63D1C" w:rsidRDefault="00000000">
      <w:pPr>
        <w:jc w:val="center"/>
        <w:rPr>
          <w:sz w:val="24"/>
          <w:szCs w:val="24"/>
          <w:lang w:val="de-DE"/>
        </w:rPr>
      </w:pPr>
      <w:r>
        <w:rPr>
          <w:noProof/>
        </w:rPr>
        <w:drawing>
          <wp:inline distT="0" distB="0" distL="0" distR="0" wp14:anchorId="4165BB17" wp14:editId="231AEFA0">
            <wp:extent cx="5048885" cy="2962275"/>
            <wp:effectExtent l="0" t="0" r="0" b="9525"/>
            <wp:docPr id="1039" name="Bild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Bild 14"/>
                    <pic:cNvPicPr/>
                  </pic:nvPicPr>
                  <pic:blipFill>
                    <a:blip r:embed="rId26" cstate="print"/>
                    <a:srcRect/>
                    <a:stretch/>
                  </pic:blipFill>
                  <pic:spPr>
                    <a:xfrm>
                      <a:off x="0" y="0"/>
                      <a:ext cx="5049690" cy="2962747"/>
                    </a:xfrm>
                    <a:prstGeom prst="rect">
                      <a:avLst/>
                    </a:prstGeom>
                    <a:ln>
                      <a:noFill/>
                    </a:ln>
                  </pic:spPr>
                </pic:pic>
              </a:graphicData>
            </a:graphic>
          </wp:inline>
        </w:drawing>
      </w:r>
    </w:p>
    <w:p w14:paraId="591CD7C8" w14:textId="77777777" w:rsidR="00A63D1C" w:rsidRPr="00BF32F6" w:rsidRDefault="00000000">
      <w:pPr>
        <w:jc w:val="center"/>
        <w:rPr>
          <w:rFonts w:ascii="Arial" w:hAnsi="Arial" w:cs="Arial"/>
          <w:noProof/>
          <w:sz w:val="24"/>
          <w:szCs w:val="24"/>
          <w:lang w:val="de-DE"/>
        </w:rPr>
      </w:pPr>
      <w:r w:rsidRPr="00BF32F6">
        <w:rPr>
          <w:rFonts w:ascii="Arial" w:hAnsi="Arial" w:cs="Arial"/>
          <w:noProof/>
          <w:sz w:val="24"/>
          <w:szCs w:val="24"/>
          <w:lang w:val="de-DE"/>
        </w:rPr>
        <w:t xml:space="preserve">Luftbilder von Westen aus vom Sovay Werk. </w:t>
      </w:r>
    </w:p>
    <w:p w14:paraId="5278B37D" w14:textId="0C7D3B5F" w:rsidR="00A63D1C" w:rsidRDefault="00000000">
      <w:pPr>
        <w:rPr>
          <w:rFonts w:ascii="Arial" w:hAnsi="Arial" w:cs="Arial"/>
          <w:sz w:val="24"/>
          <w:szCs w:val="24"/>
          <w:lang w:val="de-DE"/>
        </w:rPr>
      </w:pPr>
      <w:r w:rsidRPr="00BF32F6">
        <w:rPr>
          <w:rFonts w:ascii="Arial" w:hAnsi="Arial" w:cs="Arial"/>
          <w:sz w:val="24"/>
          <w:szCs w:val="24"/>
          <w:lang w:val="de-DE"/>
        </w:rPr>
        <w:lastRenderedPageBreak/>
        <w:t xml:space="preserve">Ohne Kohle stand das Solvay-Werk vor dem Kollaps. Das bei einer Chemiefabrik. Sehnsüchtig wurde auf einen Kohlenzug von den Kohleschächten der Umgebung, wie auch von der Schachtanlage Archibald oder vom Tagebau Königsaue gewartet. Wichtig war der Braunkohlenschacht vom Cäsar. Dort war ein Stromkraftwerk. </w:t>
      </w:r>
      <w:r w:rsidR="00E14BF4">
        <w:rPr>
          <w:rFonts w:ascii="Arial" w:hAnsi="Arial" w:cs="Arial"/>
          <w:sz w:val="24"/>
          <w:szCs w:val="24"/>
          <w:lang w:val="de-DE"/>
        </w:rPr>
        <w:t>Später konnte ich eine wissenschaftliche Arbeit über diese Art Kühlturm tätigen</w:t>
      </w:r>
    </w:p>
    <w:p w14:paraId="30CDF4AA" w14:textId="3D5206BB" w:rsidR="00331FDA" w:rsidRDefault="004512B7">
      <w:pPr>
        <w:rPr>
          <w:rFonts w:ascii="Arial" w:hAnsi="Arial" w:cs="Arial"/>
          <w:sz w:val="24"/>
          <w:szCs w:val="24"/>
          <w:lang w:val="de-DE"/>
        </w:rPr>
      </w:pPr>
      <w:r>
        <w:rPr>
          <w:rFonts w:ascii="Arial" w:hAnsi="Arial" w:cs="Arial"/>
          <w:noProof/>
          <w:sz w:val="24"/>
          <w:szCs w:val="24"/>
          <w:lang w:val="de-DE"/>
        </w:rPr>
        <w:drawing>
          <wp:inline distT="0" distB="0" distL="0" distR="0" wp14:anchorId="0ED908FB" wp14:editId="179D5FBC">
            <wp:extent cx="5943600" cy="2818130"/>
            <wp:effectExtent l="0" t="0" r="0" b="1270"/>
            <wp:docPr id="11748038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803806" name="Grafik 1174803806"/>
                    <pic:cNvPicPr/>
                  </pic:nvPicPr>
                  <pic:blipFill>
                    <a:blip r:embed="rId32"/>
                    <a:stretch>
                      <a:fillRect/>
                    </a:stretch>
                  </pic:blipFill>
                  <pic:spPr>
                    <a:xfrm>
                      <a:off x="0" y="0"/>
                      <a:ext cx="5943600" cy="2818130"/>
                    </a:xfrm>
                    <a:prstGeom prst="rect">
                      <a:avLst/>
                    </a:prstGeom>
                  </pic:spPr>
                </pic:pic>
              </a:graphicData>
            </a:graphic>
          </wp:inline>
        </w:drawing>
      </w:r>
    </w:p>
    <w:p w14:paraId="2F750652" w14:textId="67491B07" w:rsidR="007D3C99" w:rsidRPr="00BF32F6" w:rsidRDefault="007D3C99" w:rsidP="007D3C99">
      <w:pPr>
        <w:jc w:val="center"/>
        <w:rPr>
          <w:rFonts w:ascii="Arial" w:hAnsi="Arial" w:cs="Arial"/>
          <w:sz w:val="24"/>
          <w:szCs w:val="24"/>
          <w:lang w:val="de-DE"/>
        </w:rPr>
      </w:pPr>
      <w:r>
        <w:rPr>
          <w:rFonts w:ascii="Arial" w:hAnsi="Arial" w:cs="Arial"/>
          <w:sz w:val="24"/>
          <w:szCs w:val="24"/>
          <w:lang w:val="de-DE"/>
        </w:rPr>
        <w:t>Das Braunkohlenkraftwerk Cäsar mit dem Querstrom-</w:t>
      </w:r>
      <w:proofErr w:type="spellStart"/>
      <w:r>
        <w:rPr>
          <w:rFonts w:ascii="Arial" w:hAnsi="Arial" w:cs="Arial"/>
          <w:sz w:val="24"/>
          <w:szCs w:val="24"/>
          <w:lang w:val="de-DE"/>
        </w:rPr>
        <w:t>Naturzug</w:t>
      </w:r>
      <w:proofErr w:type="spellEnd"/>
      <w:r>
        <w:rPr>
          <w:rFonts w:ascii="Arial" w:hAnsi="Arial" w:cs="Arial"/>
          <w:sz w:val="24"/>
          <w:szCs w:val="24"/>
          <w:lang w:val="de-DE"/>
        </w:rPr>
        <w:t xml:space="preserve"> Kühlturm und </w:t>
      </w:r>
      <w:r w:rsidR="00C86A3D">
        <w:rPr>
          <w:rFonts w:ascii="Arial" w:hAnsi="Arial" w:cs="Arial"/>
          <w:sz w:val="24"/>
          <w:szCs w:val="24"/>
          <w:lang w:val="de-DE"/>
        </w:rPr>
        <w:t xml:space="preserve">der </w:t>
      </w:r>
      <w:r>
        <w:rPr>
          <w:rFonts w:ascii="Arial" w:hAnsi="Arial" w:cs="Arial"/>
          <w:sz w:val="24"/>
          <w:szCs w:val="24"/>
          <w:lang w:val="de-DE"/>
        </w:rPr>
        <w:t>Schachtanlage</w:t>
      </w:r>
      <w:r w:rsidR="00631D04">
        <w:rPr>
          <w:rFonts w:ascii="Arial" w:hAnsi="Arial" w:cs="Arial"/>
          <w:sz w:val="24"/>
          <w:szCs w:val="24"/>
          <w:lang w:val="de-DE"/>
        </w:rPr>
        <w:t>, ca. 1910.</w:t>
      </w:r>
    </w:p>
    <w:p w14:paraId="7B8AA131" w14:textId="77777777" w:rsidR="00A63D1C" w:rsidRDefault="00000000">
      <w:pPr>
        <w:jc w:val="center"/>
      </w:pPr>
      <w:r>
        <w:rPr>
          <w:noProof/>
        </w:rPr>
        <w:drawing>
          <wp:inline distT="0" distB="0" distL="0" distR="0" wp14:anchorId="526AD387" wp14:editId="62FA2110">
            <wp:extent cx="5667375" cy="3086100"/>
            <wp:effectExtent l="0" t="0" r="9525" b="0"/>
            <wp:docPr id="1040" name="Bild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Bild 15"/>
                    <pic:cNvPicPr/>
                  </pic:nvPicPr>
                  <pic:blipFill>
                    <a:blip r:embed="rId33" cstate="print"/>
                    <a:srcRect/>
                    <a:stretch/>
                  </pic:blipFill>
                  <pic:spPr>
                    <a:xfrm>
                      <a:off x="0" y="0"/>
                      <a:ext cx="5667375" cy="3086100"/>
                    </a:xfrm>
                    <a:prstGeom prst="rect">
                      <a:avLst/>
                    </a:prstGeom>
                    <a:ln>
                      <a:noFill/>
                    </a:ln>
                  </pic:spPr>
                </pic:pic>
              </a:graphicData>
            </a:graphic>
          </wp:inline>
        </w:drawing>
      </w:r>
    </w:p>
    <w:p w14:paraId="1056CC64" w14:textId="60DFD987" w:rsidR="00A63D1C" w:rsidRPr="009D65AF" w:rsidRDefault="00000000">
      <w:pPr>
        <w:jc w:val="center"/>
        <w:rPr>
          <w:rFonts w:ascii="Arial" w:hAnsi="Arial" w:cs="Arial"/>
        </w:rPr>
      </w:pPr>
      <w:proofErr w:type="spellStart"/>
      <w:r w:rsidRPr="009D65AF">
        <w:rPr>
          <w:rFonts w:ascii="Arial" w:hAnsi="Arial" w:cs="Arial"/>
        </w:rPr>
        <w:t>Ausschnitt</w:t>
      </w:r>
      <w:proofErr w:type="spellEnd"/>
      <w:r w:rsidRPr="009D65AF">
        <w:rPr>
          <w:rFonts w:ascii="Arial" w:hAnsi="Arial" w:cs="Arial"/>
        </w:rPr>
        <w:t xml:space="preserve"> aus der Karte 4134, </w:t>
      </w:r>
      <w:proofErr w:type="spellStart"/>
      <w:r w:rsidRPr="009D65AF">
        <w:rPr>
          <w:rFonts w:ascii="Arial" w:hAnsi="Arial" w:cs="Arial"/>
        </w:rPr>
        <w:t>Skizze</w:t>
      </w:r>
      <w:proofErr w:type="spellEnd"/>
      <w:r w:rsidRPr="009D65AF">
        <w:rPr>
          <w:rFonts w:ascii="Arial" w:hAnsi="Arial" w:cs="Arial"/>
        </w:rPr>
        <w:t xml:space="preserve"> vom </w:t>
      </w:r>
      <w:proofErr w:type="spellStart"/>
      <w:r w:rsidRPr="009D65AF">
        <w:rPr>
          <w:rFonts w:ascii="Arial" w:hAnsi="Arial" w:cs="Arial"/>
        </w:rPr>
        <w:t>Tagebau</w:t>
      </w:r>
      <w:proofErr w:type="spellEnd"/>
      <w:r w:rsidR="00E93374" w:rsidRPr="009D65AF">
        <w:rPr>
          <w:rFonts w:ascii="Arial" w:hAnsi="Arial" w:cs="Arial"/>
        </w:rPr>
        <w:t xml:space="preserve"> </w:t>
      </w:r>
      <w:proofErr w:type="spellStart"/>
      <w:r w:rsidR="00E93374" w:rsidRPr="009D65AF">
        <w:rPr>
          <w:rFonts w:ascii="Arial" w:hAnsi="Arial" w:cs="Arial"/>
        </w:rPr>
        <w:t>Königsaue</w:t>
      </w:r>
      <w:proofErr w:type="spellEnd"/>
      <w:r w:rsidRPr="009D65AF">
        <w:rPr>
          <w:rFonts w:ascii="Arial" w:hAnsi="Arial" w:cs="Arial"/>
        </w:rPr>
        <w:t xml:space="preserve"> von H. Bartzack</w:t>
      </w:r>
    </w:p>
    <w:p w14:paraId="6CEBC7E8" w14:textId="77777777" w:rsidR="00A63D1C" w:rsidRDefault="00000000">
      <w:pPr>
        <w:jc w:val="center"/>
      </w:pPr>
      <w:r>
        <w:rPr>
          <w:noProof/>
        </w:rPr>
        <w:lastRenderedPageBreak/>
        <w:drawing>
          <wp:inline distT="0" distB="0" distL="0" distR="0" wp14:anchorId="60DA12E0" wp14:editId="5AF2C2C0">
            <wp:extent cx="5715000" cy="3409950"/>
            <wp:effectExtent l="0" t="0" r="0" b="0"/>
            <wp:docPr id="1041" name="Bild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Bild 16"/>
                    <pic:cNvPicPr/>
                  </pic:nvPicPr>
                  <pic:blipFill>
                    <a:blip r:embed="rId34" cstate="print"/>
                    <a:srcRect/>
                    <a:stretch/>
                  </pic:blipFill>
                  <pic:spPr>
                    <a:xfrm>
                      <a:off x="0" y="0"/>
                      <a:ext cx="5715000" cy="3409950"/>
                    </a:xfrm>
                    <a:prstGeom prst="rect">
                      <a:avLst/>
                    </a:prstGeom>
                    <a:ln>
                      <a:noFill/>
                    </a:ln>
                  </pic:spPr>
                </pic:pic>
              </a:graphicData>
            </a:graphic>
          </wp:inline>
        </w:drawing>
      </w:r>
    </w:p>
    <w:p w14:paraId="2C60F63C" w14:textId="77777777" w:rsidR="00A63D1C" w:rsidRPr="00570415" w:rsidRDefault="00000000">
      <w:pPr>
        <w:jc w:val="center"/>
        <w:rPr>
          <w:rFonts w:ascii="Arial" w:hAnsi="Arial" w:cs="Arial"/>
          <w:sz w:val="24"/>
          <w:szCs w:val="24"/>
          <w:lang w:val="de-DE"/>
        </w:rPr>
      </w:pPr>
      <w:proofErr w:type="spellStart"/>
      <w:r w:rsidRPr="00570415">
        <w:rPr>
          <w:rFonts w:ascii="Arial" w:hAnsi="Arial" w:cs="Arial"/>
        </w:rPr>
        <w:t>Braunkohlenschacht</w:t>
      </w:r>
      <w:proofErr w:type="spellEnd"/>
      <w:r w:rsidRPr="00570415">
        <w:rPr>
          <w:rFonts w:ascii="Arial" w:hAnsi="Arial" w:cs="Arial"/>
        </w:rPr>
        <w:t xml:space="preserve"> und Kraftwerk </w:t>
      </w:r>
      <w:proofErr w:type="spellStart"/>
      <w:r w:rsidRPr="00570415">
        <w:rPr>
          <w:rFonts w:ascii="Arial" w:hAnsi="Arial" w:cs="Arial"/>
        </w:rPr>
        <w:t>Cäsar</w:t>
      </w:r>
      <w:proofErr w:type="spellEnd"/>
    </w:p>
    <w:p w14:paraId="1ED32574" w14:textId="7B185960" w:rsidR="00A63D1C" w:rsidRPr="00570415" w:rsidRDefault="00000000">
      <w:pPr>
        <w:rPr>
          <w:rFonts w:ascii="Arial" w:hAnsi="Arial" w:cs="Arial"/>
          <w:sz w:val="24"/>
          <w:szCs w:val="24"/>
        </w:rPr>
      </w:pPr>
      <w:r w:rsidRPr="00570415">
        <w:rPr>
          <w:rFonts w:ascii="Arial" w:hAnsi="Arial" w:cs="Arial"/>
          <w:sz w:val="24"/>
          <w:szCs w:val="24"/>
          <w:lang w:val="de-DE"/>
        </w:rPr>
        <w:t>Den riesigen 115m hohen Schornstein im Alkaliwerk hatte vor dem 2. Weltkrieg mein anderer Opa, der Vater meiner Mutter, als Schornsteinmaurer mitgebaut. Der hatte eine Tochter und Quartier beim Schonsteinbau bei meinem hiesigen Opa bekommen, diese Chance nutzte wohl mein Vater zur Familiengründung.</w:t>
      </w:r>
    </w:p>
    <w:p w14:paraId="25509BD3" w14:textId="7029BA9F" w:rsidR="00A63D1C" w:rsidRPr="00570415" w:rsidRDefault="00000000">
      <w:pPr>
        <w:rPr>
          <w:rFonts w:ascii="Arial" w:hAnsi="Arial" w:cs="Arial"/>
          <w:sz w:val="24"/>
          <w:szCs w:val="24"/>
          <w:lang w:val="de-DE"/>
        </w:rPr>
      </w:pPr>
      <w:r w:rsidRPr="00570415">
        <w:rPr>
          <w:rFonts w:ascii="Arial" w:hAnsi="Arial" w:cs="Arial"/>
          <w:sz w:val="24"/>
          <w:szCs w:val="24"/>
          <w:lang w:val="de-DE"/>
        </w:rPr>
        <w:t xml:space="preserve">Herr Werkdirektor Welz , 1910-1973, war öfters abwesend. Ab 1956 mal weg. Wie sich mir später klar wurde, war er in Dresden als ehemaliger Adjutant bei Generalfeldmarschall Paulus zu Besuch. Als Leiter eines Pioniere Bataillons kam er im Ostfeldzug bis nach Stalingrad. Hier wurden nach und nach seine Pioniere immer weniger, verwundet und waren gefallen. In der Zeit vor der Kapitulation 1943 wurde er Major und auch dann zu einem Adjutanten von Paulus, zumeist, sagte er mal meinem Vater, hauptsächlich als Melder im Einsatz. Dort noch vor der Kapitulation 1943 im Gefangenenlager gekommen, wurde Helmut Welz Mitglied im NKFD und kam 1945 in der Gruppe Sachsen zum Wiederaufbau nach Dresden. </w:t>
      </w:r>
    </w:p>
    <w:p w14:paraId="1B37FCB9" w14:textId="72E949C8" w:rsidR="00E93374" w:rsidRDefault="00E93374">
      <w:pPr>
        <w:rPr>
          <w:sz w:val="24"/>
          <w:szCs w:val="24"/>
          <w:lang w:val="de-DE"/>
        </w:rPr>
      </w:pPr>
      <w:r w:rsidRPr="00570415">
        <w:rPr>
          <w:rFonts w:ascii="Arial" w:hAnsi="Arial" w:cs="Arial"/>
          <w:sz w:val="24"/>
          <w:szCs w:val="24"/>
          <w:lang w:val="de-DE"/>
        </w:rPr>
        <w:t xml:space="preserve">Er übernahm in Dresden eine Reihe von wichtigen Funktionen. Als stellvertretender Bürgermeister in einer zerbombten </w:t>
      </w:r>
      <w:proofErr w:type="spellStart"/>
      <w:r w:rsidRPr="00570415">
        <w:rPr>
          <w:rFonts w:ascii="Arial" w:hAnsi="Arial" w:cs="Arial"/>
          <w:sz w:val="24"/>
          <w:szCs w:val="24"/>
          <w:lang w:val="de-DE"/>
        </w:rPr>
        <w:t>Trümmerlandschaftt</w:t>
      </w:r>
      <w:proofErr w:type="spellEnd"/>
      <w:r w:rsidRPr="00570415">
        <w:rPr>
          <w:rFonts w:ascii="Arial" w:hAnsi="Arial" w:cs="Arial"/>
          <w:sz w:val="24"/>
          <w:szCs w:val="24"/>
          <w:lang w:val="de-DE"/>
        </w:rPr>
        <w:t xml:space="preserve"> </w:t>
      </w:r>
      <w:r w:rsidR="00C052D2">
        <w:rPr>
          <w:rFonts w:ascii="Arial" w:hAnsi="Arial" w:cs="Arial"/>
          <w:sz w:val="24"/>
          <w:szCs w:val="24"/>
          <w:lang w:val="de-DE"/>
        </w:rPr>
        <w:t xml:space="preserve">mit etwa 25.000 Toten, </w:t>
      </w:r>
      <w:r w:rsidRPr="00570415">
        <w:rPr>
          <w:rFonts w:ascii="Arial" w:hAnsi="Arial" w:cs="Arial"/>
          <w:sz w:val="24"/>
          <w:szCs w:val="24"/>
          <w:lang w:val="de-DE"/>
        </w:rPr>
        <w:t>und zerfallenen Familien sicherlich keine leichte Aufgabe. Die zerstörten Wohnungen bei vielen Einwohnern und den ständigen Zu-</w:t>
      </w:r>
      <w:r w:rsidR="0056673C">
        <w:rPr>
          <w:rFonts w:ascii="Arial" w:hAnsi="Arial" w:cs="Arial"/>
          <w:sz w:val="24"/>
          <w:szCs w:val="24"/>
          <w:lang w:val="de-DE"/>
        </w:rPr>
        <w:t xml:space="preserve"> </w:t>
      </w:r>
      <w:r w:rsidRPr="00570415">
        <w:rPr>
          <w:rFonts w:ascii="Arial" w:hAnsi="Arial" w:cs="Arial"/>
          <w:sz w:val="24"/>
          <w:szCs w:val="24"/>
          <w:lang w:val="de-DE"/>
        </w:rPr>
        <w:t>und Durchreisenden war nicht sofort zu ersetzen. Die Unterbringung und Versorgung mit den Allernötigsten machte</w:t>
      </w:r>
      <w:r w:rsidR="00C052D2">
        <w:rPr>
          <w:rFonts w:ascii="Arial" w:hAnsi="Arial" w:cs="Arial"/>
          <w:sz w:val="24"/>
          <w:szCs w:val="24"/>
          <w:lang w:val="de-DE"/>
        </w:rPr>
        <w:t>n</w:t>
      </w:r>
      <w:r w:rsidRPr="00570415">
        <w:rPr>
          <w:rFonts w:ascii="Arial" w:hAnsi="Arial" w:cs="Arial"/>
          <w:sz w:val="24"/>
          <w:szCs w:val="24"/>
          <w:lang w:val="de-DE"/>
        </w:rPr>
        <w:t xml:space="preserve"> graue Haare.</w:t>
      </w:r>
      <w:r w:rsidR="0003470A" w:rsidRPr="00570415">
        <w:rPr>
          <w:rFonts w:ascii="Arial" w:hAnsi="Arial" w:cs="Arial"/>
          <w:sz w:val="24"/>
          <w:szCs w:val="24"/>
          <w:lang w:val="de-DE"/>
        </w:rPr>
        <w:t xml:space="preserve"> Herr Welz war in Dresden stellvertretender Bürgermeister für Industrie und dergleichen in Kommunen gewesen</w:t>
      </w:r>
      <w:r w:rsidR="0003470A">
        <w:rPr>
          <w:sz w:val="24"/>
          <w:szCs w:val="24"/>
          <w:lang w:val="de-DE"/>
        </w:rPr>
        <w:t>.</w:t>
      </w:r>
    </w:p>
    <w:p w14:paraId="7A2CBA92" w14:textId="5B88B28C" w:rsidR="002D29B6" w:rsidRPr="002D29B6" w:rsidRDefault="002D29B6">
      <w:pPr>
        <w:rPr>
          <w:rFonts w:ascii="Arial" w:hAnsi="Arial" w:cs="Arial"/>
          <w:sz w:val="24"/>
          <w:szCs w:val="24"/>
          <w:lang w:val="de-DE"/>
        </w:rPr>
      </w:pPr>
      <w:r w:rsidRPr="002D29B6">
        <w:rPr>
          <w:rFonts w:ascii="Arial" w:hAnsi="Arial" w:cs="Arial"/>
          <w:sz w:val="24"/>
          <w:szCs w:val="24"/>
          <w:lang w:val="de-DE"/>
        </w:rPr>
        <w:lastRenderedPageBreak/>
        <w:t>Erst später konnte ich erkunden, dass Helmut Welz nach den sogenannten Schauprozess gegenüber der Leitung des Solvay-Werkes, 1953 die Leitung des Werkes übertragen wurde. Dieser Prozess endete mit Haftstrafen von Werk- und Betriebsleitern in Abwesenheit. Mit der Gründung der BRD verlegte die Leitung des Solvay- Werkes die Führung des Konzerns nach Hannover.</w:t>
      </w:r>
      <w:r>
        <w:rPr>
          <w:rFonts w:ascii="Arial" w:hAnsi="Arial" w:cs="Arial"/>
          <w:sz w:val="24"/>
          <w:szCs w:val="24"/>
          <w:lang w:val="de-DE"/>
        </w:rPr>
        <w:t xml:space="preserve"> Das Werk wurde nun in die Planwirtschaft der DDR eingegliedert.</w:t>
      </w:r>
    </w:p>
    <w:p w14:paraId="7D9085C9" w14:textId="77777777" w:rsidR="002D29B6" w:rsidRDefault="002D29B6">
      <w:pPr>
        <w:rPr>
          <w:sz w:val="24"/>
          <w:szCs w:val="24"/>
          <w:lang w:val="de-DE"/>
        </w:rPr>
      </w:pPr>
    </w:p>
    <w:p w14:paraId="2076A879" w14:textId="77777777" w:rsidR="00A63D1C" w:rsidRDefault="00000000">
      <w:pPr>
        <w:jc w:val="center"/>
      </w:pPr>
      <w:r>
        <w:rPr>
          <w:noProof/>
        </w:rPr>
        <w:drawing>
          <wp:inline distT="0" distB="0" distL="0" distR="0" wp14:anchorId="57F149AB" wp14:editId="5EA40627">
            <wp:extent cx="2238375" cy="1676400"/>
            <wp:effectExtent l="0" t="0" r="0" b="0"/>
            <wp:docPr id="1042" name="Bild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Bild 17"/>
                    <pic:cNvPicPr/>
                  </pic:nvPicPr>
                  <pic:blipFill>
                    <a:blip r:embed="rId35" cstate="print"/>
                    <a:srcRect/>
                    <a:stretch/>
                  </pic:blipFill>
                  <pic:spPr>
                    <a:xfrm>
                      <a:off x="0" y="0"/>
                      <a:ext cx="2238375" cy="1676400"/>
                    </a:xfrm>
                    <a:prstGeom prst="rect">
                      <a:avLst/>
                    </a:prstGeom>
                    <a:ln>
                      <a:noFill/>
                    </a:ln>
                  </pic:spPr>
                </pic:pic>
              </a:graphicData>
            </a:graphic>
          </wp:inline>
        </w:drawing>
      </w:r>
    </w:p>
    <w:p w14:paraId="0329F3FD" w14:textId="45977DAA" w:rsidR="00A63D1C" w:rsidRPr="00EE0CE5" w:rsidRDefault="00000000">
      <w:pPr>
        <w:jc w:val="center"/>
        <w:rPr>
          <w:rFonts w:ascii="Arial" w:hAnsi="Arial" w:cs="Arial"/>
          <w:sz w:val="24"/>
          <w:szCs w:val="24"/>
          <w:lang w:val="de-DE"/>
        </w:rPr>
      </w:pPr>
      <w:bookmarkStart w:id="7" w:name="_Hlk139304321"/>
      <w:r w:rsidRPr="00EE0CE5">
        <w:rPr>
          <w:rFonts w:ascii="Arial" w:hAnsi="Arial" w:cs="Arial"/>
          <w:sz w:val="24"/>
          <w:szCs w:val="24"/>
          <w:lang w:val="de-DE"/>
        </w:rPr>
        <w:t>Paulus-Villa</w:t>
      </w:r>
      <w:r w:rsidR="009074E3">
        <w:rPr>
          <w:rFonts w:ascii="Arial" w:hAnsi="Arial" w:cs="Arial"/>
          <w:sz w:val="24"/>
          <w:szCs w:val="24"/>
          <w:lang w:val="de-DE"/>
        </w:rPr>
        <w:t xml:space="preserve">: </w:t>
      </w:r>
      <w:r w:rsidRPr="00EE0CE5">
        <w:rPr>
          <w:rFonts w:ascii="Arial" w:hAnsi="Arial" w:cs="Arial"/>
          <w:sz w:val="24"/>
          <w:szCs w:val="24"/>
          <w:lang w:val="de-DE"/>
        </w:rPr>
        <w:t>Preußstraße</w:t>
      </w:r>
      <w:r w:rsidR="009074E3">
        <w:rPr>
          <w:rFonts w:ascii="Arial" w:hAnsi="Arial" w:cs="Arial"/>
          <w:sz w:val="24"/>
          <w:szCs w:val="24"/>
          <w:lang w:val="de-DE"/>
        </w:rPr>
        <w:t xml:space="preserve"> </w:t>
      </w:r>
      <w:r w:rsidRPr="00EE0CE5">
        <w:rPr>
          <w:rFonts w:ascii="Arial" w:hAnsi="Arial" w:cs="Arial"/>
          <w:sz w:val="24"/>
          <w:szCs w:val="24"/>
          <w:lang w:val="de-DE"/>
        </w:rPr>
        <w:t>10</w:t>
      </w:r>
      <w:r w:rsidR="009074E3">
        <w:rPr>
          <w:rFonts w:ascii="Arial" w:hAnsi="Arial" w:cs="Arial"/>
          <w:sz w:val="24"/>
          <w:szCs w:val="24"/>
          <w:lang w:val="de-DE"/>
        </w:rPr>
        <w:t xml:space="preserve"> in </w:t>
      </w:r>
      <w:r w:rsidRPr="00EE0CE5">
        <w:rPr>
          <w:rFonts w:ascii="Arial" w:hAnsi="Arial" w:cs="Arial"/>
          <w:sz w:val="24"/>
          <w:szCs w:val="24"/>
          <w:lang w:val="de-DE"/>
        </w:rPr>
        <w:t>Dresden-Loschwitz</w:t>
      </w:r>
    </w:p>
    <w:bookmarkEnd w:id="7"/>
    <w:p w14:paraId="43C9DD1E" w14:textId="68D19C06" w:rsidR="00A63D1C" w:rsidRPr="00EE0CE5" w:rsidRDefault="00000000">
      <w:pPr>
        <w:rPr>
          <w:rFonts w:ascii="Arial" w:hAnsi="Arial" w:cs="Arial"/>
          <w:sz w:val="24"/>
          <w:szCs w:val="24"/>
          <w:lang w:val="de-DE"/>
        </w:rPr>
      </w:pPr>
      <w:r w:rsidRPr="00EE0CE5">
        <w:rPr>
          <w:rFonts w:ascii="Arial" w:hAnsi="Arial" w:cs="Arial"/>
          <w:sz w:val="24"/>
          <w:szCs w:val="24"/>
          <w:lang w:val="de-DE"/>
        </w:rPr>
        <w:t>Der n</w:t>
      </w:r>
      <w:r w:rsidR="00C052D2">
        <w:rPr>
          <w:rFonts w:ascii="Arial" w:hAnsi="Arial" w:cs="Arial"/>
          <w:sz w:val="24"/>
          <w:szCs w:val="24"/>
          <w:lang w:val="de-DE"/>
        </w:rPr>
        <w:t>och ernannte</w:t>
      </w:r>
      <w:r w:rsidRPr="00EE0CE5">
        <w:rPr>
          <w:rFonts w:ascii="Arial" w:hAnsi="Arial" w:cs="Arial"/>
          <w:sz w:val="24"/>
          <w:szCs w:val="24"/>
          <w:lang w:val="de-DE"/>
        </w:rPr>
        <w:t xml:space="preserve"> Generalfeldmarschall Paulus war in der Sowjetunion gefangen und wählte bei seiner Entlassung 1953 Dresden als Wohnort. Die Entlassungswelle der höheren Offiziere begann mit dem Eintritt der BRD in die NATO 1953. Generalfeldmarschall Mannstein, war in Nürnberg zu 10 Jahren verurteilt. Der Generaloberst Hoth zu 15 Jahren verurteilt, sie ka</w:t>
      </w:r>
      <w:r w:rsidR="00E93374" w:rsidRPr="00EE0CE5">
        <w:rPr>
          <w:rFonts w:ascii="Arial" w:hAnsi="Arial" w:cs="Arial"/>
          <w:sz w:val="24"/>
          <w:szCs w:val="24"/>
          <w:lang w:val="de-DE"/>
        </w:rPr>
        <w:t>m</w:t>
      </w:r>
      <w:r w:rsidRPr="00EE0CE5">
        <w:rPr>
          <w:rFonts w:ascii="Arial" w:hAnsi="Arial" w:cs="Arial"/>
          <w:sz w:val="24"/>
          <w:szCs w:val="24"/>
          <w:lang w:val="de-DE"/>
        </w:rPr>
        <w:t xml:space="preserve">en aus dem Gefängnis vorzeitig raus. </w:t>
      </w:r>
      <w:r w:rsidR="00E93374" w:rsidRPr="00EE0CE5">
        <w:rPr>
          <w:rFonts w:ascii="Arial" w:hAnsi="Arial" w:cs="Arial"/>
          <w:sz w:val="24"/>
          <w:szCs w:val="24"/>
          <w:lang w:val="de-DE"/>
        </w:rPr>
        <w:t>Den Tod seiner Ehefrau wurde Paulus verheimlicht. Persönliche Gründe für eine andere Wahl als Dresden als Wohnsitz wurden ausgeschlossen.</w:t>
      </w:r>
    </w:p>
    <w:p w14:paraId="3B4B870C" w14:textId="77777777" w:rsidR="008C7B75" w:rsidRDefault="00000000">
      <w:pPr>
        <w:rPr>
          <w:rFonts w:ascii="Arial" w:hAnsi="Arial" w:cs="Arial"/>
          <w:sz w:val="24"/>
          <w:szCs w:val="24"/>
          <w:lang w:val="de-DE"/>
        </w:rPr>
      </w:pPr>
      <w:r w:rsidRPr="00EE0CE5">
        <w:rPr>
          <w:rFonts w:ascii="Arial" w:hAnsi="Arial" w:cs="Arial"/>
          <w:sz w:val="24"/>
          <w:szCs w:val="24"/>
          <w:lang w:val="de-DE"/>
        </w:rPr>
        <w:t>An der TU Dresden hörte ich öfters mal geflüsterte Informationen über den Feldmarschall. Woher diese aus vergangener Zeit stammte</w:t>
      </w:r>
      <w:r w:rsidR="009074E3">
        <w:rPr>
          <w:rFonts w:ascii="Arial" w:hAnsi="Arial" w:cs="Arial"/>
          <w:sz w:val="24"/>
          <w:szCs w:val="24"/>
          <w:lang w:val="de-DE"/>
        </w:rPr>
        <w:t>n</w:t>
      </w:r>
      <w:r w:rsidRPr="00EE0CE5">
        <w:rPr>
          <w:rFonts w:ascii="Arial" w:hAnsi="Arial" w:cs="Arial"/>
          <w:sz w:val="24"/>
          <w:szCs w:val="24"/>
          <w:lang w:val="de-DE"/>
        </w:rPr>
        <w:t>, konnte ich über meine Dresdener Studienkollegen  bis heute nicht herausfinden. Der Generalfeldmarschall war wohl ab und zu Gast in der Heeresschule, der ehemaliegen Kriegsschule</w:t>
      </w:r>
      <w:r w:rsidR="009074E3">
        <w:rPr>
          <w:rFonts w:ascii="Arial" w:hAnsi="Arial" w:cs="Arial"/>
          <w:sz w:val="24"/>
          <w:szCs w:val="24"/>
          <w:lang w:val="de-DE"/>
        </w:rPr>
        <w:t xml:space="preserve"> Dresden</w:t>
      </w:r>
      <w:r w:rsidRPr="00EE0CE5">
        <w:rPr>
          <w:rFonts w:ascii="Arial" w:hAnsi="Arial" w:cs="Arial"/>
          <w:sz w:val="24"/>
          <w:szCs w:val="24"/>
          <w:lang w:val="de-DE"/>
        </w:rPr>
        <w:t>. Sein Auftreten dort forderte von den Chefs und den Soldaten einiges ab. Es wurde auf zackiges Auftreten und sehr ordentliche und saubere Uniform geachtet.  Ob das deutsche „Zusammenknallen der Stiefel oder Schuhe beim Appell“ wirklich stattfand, möchte ich bezweifeln.</w:t>
      </w:r>
      <w:r w:rsidR="009074E3">
        <w:rPr>
          <w:rFonts w:ascii="Arial" w:hAnsi="Arial" w:cs="Arial"/>
          <w:sz w:val="24"/>
          <w:szCs w:val="24"/>
          <w:lang w:val="de-DE"/>
        </w:rPr>
        <w:t xml:space="preserve"> </w:t>
      </w:r>
    </w:p>
    <w:p w14:paraId="6B27D454" w14:textId="53E60B47" w:rsidR="005A1EF4" w:rsidRPr="00EE0CE5" w:rsidRDefault="005A1EF4">
      <w:pPr>
        <w:rPr>
          <w:rFonts w:ascii="Arial" w:hAnsi="Arial" w:cs="Arial"/>
          <w:sz w:val="24"/>
          <w:szCs w:val="24"/>
          <w:lang w:val="de-DE"/>
        </w:rPr>
      </w:pPr>
      <w:r>
        <w:rPr>
          <w:rFonts w:ascii="Arial" w:hAnsi="Arial" w:cs="Arial"/>
          <w:sz w:val="24"/>
          <w:szCs w:val="24"/>
          <w:lang w:val="de-DE"/>
        </w:rPr>
        <w:t xml:space="preserve">Diese </w:t>
      </w:r>
      <w:proofErr w:type="spellStart"/>
      <w:r>
        <w:rPr>
          <w:rFonts w:ascii="Arial" w:hAnsi="Arial" w:cs="Arial"/>
          <w:sz w:val="24"/>
          <w:szCs w:val="24"/>
          <w:lang w:val="de-DE"/>
        </w:rPr>
        <w:t>Heereschule</w:t>
      </w:r>
      <w:proofErr w:type="spellEnd"/>
      <w:r>
        <w:rPr>
          <w:rFonts w:ascii="Arial" w:hAnsi="Arial" w:cs="Arial"/>
          <w:sz w:val="24"/>
          <w:szCs w:val="24"/>
          <w:lang w:val="de-DE"/>
        </w:rPr>
        <w:t xml:space="preserve"> lag gegenüber dem </w:t>
      </w:r>
      <w:proofErr w:type="spellStart"/>
      <w:r>
        <w:rPr>
          <w:rFonts w:ascii="Arial" w:hAnsi="Arial" w:cs="Arial"/>
          <w:sz w:val="24"/>
          <w:szCs w:val="24"/>
          <w:lang w:val="de-DE"/>
        </w:rPr>
        <w:t>Weberbau</w:t>
      </w:r>
      <w:proofErr w:type="spellEnd"/>
      <w:r>
        <w:rPr>
          <w:rFonts w:ascii="Arial" w:hAnsi="Arial" w:cs="Arial"/>
          <w:sz w:val="24"/>
          <w:szCs w:val="24"/>
          <w:lang w:val="de-DE"/>
        </w:rPr>
        <w:t xml:space="preserve"> der TU Dresden. Später hatte ich Kontakt zu dortigen Mitarbeiter</w:t>
      </w:r>
      <w:r w:rsidR="002D29B6">
        <w:rPr>
          <w:rFonts w:ascii="Arial" w:hAnsi="Arial" w:cs="Arial"/>
          <w:sz w:val="24"/>
          <w:szCs w:val="24"/>
          <w:lang w:val="de-DE"/>
        </w:rPr>
        <w:t>n</w:t>
      </w:r>
      <w:r>
        <w:rPr>
          <w:rFonts w:ascii="Arial" w:hAnsi="Arial" w:cs="Arial"/>
          <w:sz w:val="24"/>
          <w:szCs w:val="24"/>
          <w:lang w:val="de-DE"/>
        </w:rPr>
        <w:t xml:space="preserve">, da diese schon mit Programmieren von EDV- Programmen beschäftigt waren. </w:t>
      </w:r>
    </w:p>
    <w:p w14:paraId="298C518E" w14:textId="77777777" w:rsidR="00A63D1C" w:rsidRDefault="00000000">
      <w:pPr>
        <w:jc w:val="center"/>
      </w:pPr>
      <w:r>
        <w:rPr>
          <w:noProof/>
        </w:rPr>
        <w:lastRenderedPageBreak/>
        <w:drawing>
          <wp:inline distT="0" distB="0" distL="0" distR="0" wp14:anchorId="558CE89F" wp14:editId="4895780B">
            <wp:extent cx="2524125" cy="2581275"/>
            <wp:effectExtent l="0" t="0" r="9525" b="9525"/>
            <wp:docPr id="1043" name="Bild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Bild 18"/>
                    <pic:cNvPicPr/>
                  </pic:nvPicPr>
                  <pic:blipFill>
                    <a:blip r:embed="rId36" cstate="print"/>
                    <a:srcRect/>
                    <a:stretch/>
                  </pic:blipFill>
                  <pic:spPr>
                    <a:xfrm>
                      <a:off x="0" y="0"/>
                      <a:ext cx="2524125" cy="2581275"/>
                    </a:xfrm>
                    <a:prstGeom prst="rect">
                      <a:avLst/>
                    </a:prstGeom>
                    <a:ln>
                      <a:noFill/>
                    </a:ln>
                  </pic:spPr>
                </pic:pic>
              </a:graphicData>
            </a:graphic>
          </wp:inline>
        </w:drawing>
      </w:r>
    </w:p>
    <w:p w14:paraId="072189EF" w14:textId="2D018626" w:rsidR="00A63D1C" w:rsidRPr="00A66181" w:rsidRDefault="00A66181">
      <w:pPr>
        <w:jc w:val="center"/>
        <w:rPr>
          <w:rFonts w:ascii="Arial" w:hAnsi="Arial" w:cs="Arial"/>
          <w:sz w:val="24"/>
          <w:szCs w:val="24"/>
          <w:lang w:val="de-DE"/>
        </w:rPr>
      </w:pPr>
      <w:bookmarkStart w:id="8" w:name="_Hlk139304413"/>
      <w:proofErr w:type="spellStart"/>
      <w:r>
        <w:rPr>
          <w:rFonts w:ascii="Arial" w:hAnsi="Arial" w:cs="Arial"/>
          <w:sz w:val="24"/>
          <w:szCs w:val="24"/>
        </w:rPr>
        <w:t>Generalf</w:t>
      </w:r>
      <w:r w:rsidRPr="00A66181">
        <w:rPr>
          <w:rFonts w:ascii="Arial" w:hAnsi="Arial" w:cs="Arial"/>
          <w:sz w:val="24"/>
          <w:szCs w:val="24"/>
        </w:rPr>
        <w:t>eldmarschall</w:t>
      </w:r>
      <w:proofErr w:type="spellEnd"/>
      <w:r w:rsidRPr="00A66181">
        <w:rPr>
          <w:rFonts w:ascii="Arial" w:hAnsi="Arial" w:cs="Arial"/>
          <w:sz w:val="24"/>
          <w:szCs w:val="24"/>
        </w:rPr>
        <w:t xml:space="preserve"> Paulus (1942, </w:t>
      </w:r>
      <w:proofErr w:type="spellStart"/>
      <w:r w:rsidRPr="00A66181">
        <w:rPr>
          <w:rFonts w:ascii="Arial" w:hAnsi="Arial" w:cs="Arial"/>
          <w:sz w:val="24"/>
          <w:szCs w:val="24"/>
        </w:rPr>
        <w:t>Charkow</w:t>
      </w:r>
      <w:proofErr w:type="spellEnd"/>
      <w:r w:rsidRPr="00A66181">
        <w:rPr>
          <w:rFonts w:ascii="Arial" w:hAnsi="Arial" w:cs="Arial"/>
          <w:sz w:val="24"/>
          <w:szCs w:val="24"/>
        </w:rPr>
        <w:t xml:space="preserve">, Heinz </w:t>
      </w:r>
      <w:proofErr w:type="spellStart"/>
      <w:r w:rsidRPr="00A66181">
        <w:rPr>
          <w:rFonts w:ascii="Arial" w:hAnsi="Arial" w:cs="Arial"/>
          <w:sz w:val="24"/>
          <w:szCs w:val="24"/>
        </w:rPr>
        <w:t>Mittelstaedt</w:t>
      </w:r>
      <w:proofErr w:type="spellEnd"/>
      <w:r w:rsidRPr="00A66181">
        <w:rPr>
          <w:rFonts w:ascii="Arial" w:hAnsi="Arial" w:cs="Arial"/>
          <w:sz w:val="24"/>
          <w:szCs w:val="24"/>
        </w:rPr>
        <w:t xml:space="preserve">, </w:t>
      </w:r>
      <w:proofErr w:type="spellStart"/>
      <w:r w:rsidRPr="00A66181">
        <w:rPr>
          <w:rFonts w:ascii="Arial" w:hAnsi="Arial" w:cs="Arial"/>
          <w:sz w:val="24"/>
          <w:szCs w:val="24"/>
        </w:rPr>
        <w:t>Bundesarchiv</w:t>
      </w:r>
      <w:proofErr w:type="spellEnd"/>
      <w:r w:rsidRPr="00A66181">
        <w:rPr>
          <w:rFonts w:ascii="Arial" w:hAnsi="Arial" w:cs="Arial"/>
          <w:sz w:val="24"/>
          <w:szCs w:val="24"/>
        </w:rPr>
        <w:t>)</w:t>
      </w:r>
    </w:p>
    <w:bookmarkEnd w:id="8"/>
    <w:p w14:paraId="2CB54508" w14:textId="1CCA5CFD" w:rsidR="00A63D1C" w:rsidRPr="00A66181" w:rsidRDefault="00000000">
      <w:pPr>
        <w:rPr>
          <w:rFonts w:ascii="Arial" w:hAnsi="Arial" w:cs="Arial"/>
          <w:sz w:val="24"/>
          <w:szCs w:val="24"/>
          <w:lang w:val="de-DE"/>
        </w:rPr>
      </w:pPr>
      <w:r w:rsidRPr="00A66181">
        <w:rPr>
          <w:rFonts w:ascii="Arial" w:hAnsi="Arial" w:cs="Arial"/>
          <w:sz w:val="24"/>
          <w:szCs w:val="24"/>
          <w:lang w:val="de-DE"/>
        </w:rPr>
        <w:t xml:space="preserve">Auf dem Weißen Hirsch in Dresden in der Preußstraße 10 am Abhang zur Grundstrasse hin bewohnten er ein gut abschirmbares Haus mit zwei Bediensteten. Familie Welz wohnte </w:t>
      </w:r>
      <w:r w:rsidR="00267B03">
        <w:rPr>
          <w:rFonts w:ascii="Arial" w:hAnsi="Arial" w:cs="Arial"/>
          <w:sz w:val="24"/>
          <w:szCs w:val="24"/>
          <w:lang w:val="de-DE"/>
        </w:rPr>
        <w:t>im</w:t>
      </w:r>
      <w:r w:rsidRPr="00A66181">
        <w:rPr>
          <w:rFonts w:ascii="Arial" w:hAnsi="Arial" w:cs="Arial"/>
          <w:sz w:val="24"/>
          <w:szCs w:val="24"/>
          <w:lang w:val="de-DE"/>
        </w:rPr>
        <w:t xml:space="preserve"> Haus auf der Sonnenleite nahe bei der Unterkunft vom Feldmarschall</w:t>
      </w:r>
      <w:r w:rsidR="00A66181">
        <w:rPr>
          <w:rFonts w:ascii="Arial" w:hAnsi="Arial" w:cs="Arial"/>
          <w:sz w:val="24"/>
          <w:szCs w:val="24"/>
          <w:lang w:val="de-DE"/>
        </w:rPr>
        <w:t xml:space="preserve">. </w:t>
      </w:r>
      <w:r w:rsidRPr="00A66181">
        <w:rPr>
          <w:rFonts w:ascii="Arial" w:hAnsi="Arial" w:cs="Arial"/>
          <w:sz w:val="24"/>
          <w:szCs w:val="24"/>
          <w:lang w:val="de-DE"/>
        </w:rPr>
        <w:t xml:space="preserve">Dorthin fuhr Herr Welz hin und war zu Gast bei Paulus. Er begründete die Abreise nach Dresden gegenüber meinen Eltern damit, er war einer der allerletzten Adjutanten und verbrachte als Gesprächspartner das letzte Lebensjahr von Paulus in der unmittelbaren Nähe. Inwieweit er der Abschirmung gegenüber Besuchern diente, Paulus sollte in Dresden sterben, kann man nur vermuten. </w:t>
      </w:r>
    </w:p>
    <w:p w14:paraId="6B0E5F90" w14:textId="77777777" w:rsidR="00A63D1C" w:rsidRPr="00A66181" w:rsidRDefault="00000000">
      <w:pPr>
        <w:rPr>
          <w:rFonts w:ascii="Arial" w:hAnsi="Arial" w:cs="Arial"/>
          <w:sz w:val="24"/>
          <w:szCs w:val="24"/>
        </w:rPr>
      </w:pPr>
      <w:r w:rsidRPr="00A66181">
        <w:rPr>
          <w:rFonts w:ascii="Arial" w:hAnsi="Arial" w:cs="Arial"/>
          <w:sz w:val="24"/>
          <w:szCs w:val="24"/>
          <w:lang w:val="de-DE"/>
        </w:rPr>
        <w:t xml:space="preserve">Paulus verstarb 1957. </w:t>
      </w:r>
    </w:p>
    <w:p w14:paraId="2174F68C" w14:textId="77777777" w:rsidR="00A63D1C" w:rsidRDefault="00000000">
      <w:pPr>
        <w:jc w:val="center"/>
      </w:pPr>
      <w:r>
        <w:rPr>
          <w:noProof/>
        </w:rPr>
        <w:drawing>
          <wp:inline distT="0" distB="0" distL="0" distR="0" wp14:anchorId="37F179DF" wp14:editId="5F889BBD">
            <wp:extent cx="2047875" cy="2390775"/>
            <wp:effectExtent l="0" t="0" r="9525" b="9525"/>
            <wp:docPr id="1044" name="Bild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Bild 19"/>
                    <pic:cNvPicPr/>
                  </pic:nvPicPr>
                  <pic:blipFill>
                    <a:blip r:embed="rId37" cstate="print"/>
                    <a:srcRect/>
                    <a:stretch/>
                  </pic:blipFill>
                  <pic:spPr>
                    <a:xfrm>
                      <a:off x="0" y="0"/>
                      <a:ext cx="2047875" cy="2390775"/>
                    </a:xfrm>
                    <a:prstGeom prst="rect">
                      <a:avLst/>
                    </a:prstGeom>
                    <a:ln>
                      <a:noFill/>
                    </a:ln>
                  </pic:spPr>
                </pic:pic>
              </a:graphicData>
            </a:graphic>
          </wp:inline>
        </w:drawing>
      </w:r>
    </w:p>
    <w:p w14:paraId="1F232D9B" w14:textId="1D0616E6" w:rsidR="00A63D1C" w:rsidRPr="00595791" w:rsidRDefault="00000000" w:rsidP="008C7B75">
      <w:pPr>
        <w:rPr>
          <w:rFonts w:ascii="Arial" w:hAnsi="Arial" w:cs="Arial"/>
          <w:sz w:val="24"/>
          <w:szCs w:val="24"/>
        </w:rPr>
      </w:pPr>
      <w:r w:rsidRPr="00595791">
        <w:rPr>
          <w:rFonts w:ascii="Arial" w:hAnsi="Arial" w:cs="Arial"/>
          <w:sz w:val="24"/>
          <w:szCs w:val="24"/>
        </w:rPr>
        <w:t>Baden-Baden-</w:t>
      </w:r>
      <w:proofErr w:type="spellStart"/>
      <w:r w:rsidRPr="00595791">
        <w:rPr>
          <w:rFonts w:ascii="Arial" w:hAnsi="Arial" w:cs="Arial"/>
          <w:sz w:val="24"/>
          <w:szCs w:val="24"/>
        </w:rPr>
        <w:t>Hauptfriedhof</w:t>
      </w:r>
      <w:proofErr w:type="spellEnd"/>
      <w:r w:rsidR="005A1EF4">
        <w:rPr>
          <w:rFonts w:ascii="Arial" w:hAnsi="Arial" w:cs="Arial"/>
          <w:sz w:val="24"/>
          <w:szCs w:val="24"/>
        </w:rPr>
        <w:t xml:space="preserve">: </w:t>
      </w:r>
      <w:proofErr w:type="spellStart"/>
      <w:r w:rsidRPr="00595791">
        <w:rPr>
          <w:rFonts w:ascii="Arial" w:hAnsi="Arial" w:cs="Arial"/>
          <w:sz w:val="24"/>
          <w:szCs w:val="24"/>
        </w:rPr>
        <w:t>Grabmal</w:t>
      </w:r>
      <w:proofErr w:type="spellEnd"/>
      <w:r w:rsidR="005A1EF4">
        <w:rPr>
          <w:rFonts w:ascii="Arial" w:hAnsi="Arial" w:cs="Arial"/>
          <w:sz w:val="24"/>
          <w:szCs w:val="24"/>
        </w:rPr>
        <w:t xml:space="preserve"> </w:t>
      </w:r>
      <w:r w:rsidRPr="00595791">
        <w:rPr>
          <w:rFonts w:ascii="Arial" w:hAnsi="Arial" w:cs="Arial"/>
          <w:sz w:val="24"/>
          <w:szCs w:val="24"/>
        </w:rPr>
        <w:t>Friedrich</w:t>
      </w:r>
      <w:r w:rsidR="005A1EF4">
        <w:rPr>
          <w:rFonts w:ascii="Arial" w:hAnsi="Arial" w:cs="Arial"/>
          <w:sz w:val="24"/>
          <w:szCs w:val="24"/>
        </w:rPr>
        <w:t xml:space="preserve"> </w:t>
      </w:r>
      <w:r w:rsidRPr="00595791">
        <w:rPr>
          <w:rFonts w:ascii="Arial" w:hAnsi="Arial" w:cs="Arial"/>
          <w:sz w:val="24"/>
          <w:szCs w:val="24"/>
        </w:rPr>
        <w:t>Paulus</w:t>
      </w:r>
      <w:r w:rsidR="005A1EF4">
        <w:rPr>
          <w:rFonts w:ascii="Arial" w:hAnsi="Arial" w:cs="Arial"/>
          <w:sz w:val="24"/>
          <w:szCs w:val="24"/>
        </w:rPr>
        <w:t xml:space="preserve"> (</w:t>
      </w:r>
      <w:r w:rsidRPr="00595791">
        <w:rPr>
          <w:rFonts w:ascii="Arial" w:hAnsi="Arial" w:cs="Arial"/>
          <w:sz w:val="24"/>
          <w:szCs w:val="24"/>
        </w:rPr>
        <w:t>-10-hf12-2021-gje</w:t>
      </w:r>
      <w:r w:rsidR="005A1EF4">
        <w:rPr>
          <w:rFonts w:ascii="Arial" w:hAnsi="Arial" w:cs="Arial"/>
          <w:sz w:val="24"/>
          <w:szCs w:val="24"/>
        </w:rPr>
        <w:t>)</w:t>
      </w:r>
    </w:p>
    <w:p w14:paraId="7B97B744" w14:textId="436AEEF9" w:rsidR="0056673C" w:rsidRDefault="00000000">
      <w:pPr>
        <w:rPr>
          <w:rFonts w:ascii="Arial" w:hAnsi="Arial" w:cs="Arial"/>
          <w:sz w:val="24"/>
          <w:szCs w:val="24"/>
          <w:lang w:val="de-DE"/>
        </w:rPr>
      </w:pPr>
      <w:r w:rsidRPr="00595791">
        <w:rPr>
          <w:rFonts w:ascii="Arial" w:hAnsi="Arial" w:cs="Arial"/>
          <w:sz w:val="24"/>
          <w:szCs w:val="24"/>
          <w:lang w:val="de-DE"/>
        </w:rPr>
        <w:lastRenderedPageBreak/>
        <w:t>Helmut Welz bekam dann 1958 wieder eine neue Aufgabe. Er wurde Generaldirektor des Kaliwerkes in Staßfurt. Er bemühte sich sehr um meinen Vater. Unsere Familie sollte komplett nach Staßfurt umziehen und er im Chemiewerk unter Welz arbeiten. Es wurde der Familie alles prima angeboten. Die Familie hat lange hin und her beraten. Es war aber eine ungünstige Zeit für einen Wechsel. Mein Vater war gerade in der Endphase seines Studiums in Magdeburg. Neben seiner intensiven Arbeit studierte er  im Abend- und Fernunterricht. Mit seinem Motorrad fuhr er drei Tage die Woche zumeist nach der schweren Arbeit nach Magdeburg und hatte keine Zeit für seine Kinder. Es war Stress für die gesamte Familie. Mein Bruder ging in Egeln zur Oberschule und er fuhr jedes Mal, wenn möglich</w:t>
      </w:r>
      <w:r w:rsidR="006D38B5">
        <w:rPr>
          <w:rFonts w:ascii="Arial" w:hAnsi="Arial" w:cs="Arial"/>
          <w:sz w:val="24"/>
          <w:szCs w:val="24"/>
          <w:lang w:val="de-DE"/>
        </w:rPr>
        <w:t xml:space="preserve"> auch bei jedem Wetter</w:t>
      </w:r>
      <w:r w:rsidRPr="00595791">
        <w:rPr>
          <w:rFonts w:ascii="Arial" w:hAnsi="Arial" w:cs="Arial"/>
          <w:sz w:val="24"/>
          <w:szCs w:val="24"/>
          <w:lang w:val="de-DE"/>
        </w:rPr>
        <w:t>, mit dem Fahrrad dorthin. Da der Bahnhof Westeregeln auf dem halben Weg nach Egeln lag, war es schneller</w:t>
      </w:r>
      <w:r w:rsidR="0056673C">
        <w:rPr>
          <w:rFonts w:ascii="Arial" w:hAnsi="Arial" w:cs="Arial"/>
          <w:sz w:val="24"/>
          <w:szCs w:val="24"/>
          <w:lang w:val="de-DE"/>
        </w:rPr>
        <w:t>,</w:t>
      </w:r>
      <w:r w:rsidRPr="00595791">
        <w:rPr>
          <w:rFonts w:ascii="Arial" w:hAnsi="Arial" w:cs="Arial"/>
          <w:sz w:val="24"/>
          <w:szCs w:val="24"/>
          <w:lang w:val="de-DE"/>
        </w:rPr>
        <w:t xml:space="preserve"> </w:t>
      </w:r>
      <w:r w:rsidR="006D38B5">
        <w:rPr>
          <w:rFonts w:ascii="Arial" w:hAnsi="Arial" w:cs="Arial"/>
          <w:sz w:val="24"/>
          <w:szCs w:val="24"/>
          <w:lang w:val="de-DE"/>
        </w:rPr>
        <w:t xml:space="preserve">mit dem Fahrrad </w:t>
      </w:r>
      <w:r w:rsidRPr="00595791">
        <w:rPr>
          <w:rFonts w:ascii="Arial" w:hAnsi="Arial" w:cs="Arial"/>
          <w:sz w:val="24"/>
          <w:szCs w:val="24"/>
          <w:lang w:val="de-DE"/>
        </w:rPr>
        <w:t xml:space="preserve">gleich </w:t>
      </w:r>
      <w:r w:rsidR="006D38B5">
        <w:rPr>
          <w:rFonts w:ascii="Arial" w:hAnsi="Arial" w:cs="Arial"/>
          <w:sz w:val="24"/>
          <w:szCs w:val="24"/>
          <w:lang w:val="de-DE"/>
        </w:rPr>
        <w:t>nach</w:t>
      </w:r>
      <w:r w:rsidRPr="00595791">
        <w:rPr>
          <w:rFonts w:ascii="Arial" w:hAnsi="Arial" w:cs="Arial"/>
          <w:sz w:val="24"/>
          <w:szCs w:val="24"/>
          <w:lang w:val="de-DE"/>
        </w:rPr>
        <w:t xml:space="preserve"> Egeln zu fahren. </w:t>
      </w:r>
    </w:p>
    <w:p w14:paraId="2399577F" w14:textId="42381A92" w:rsidR="00A63D1C" w:rsidRPr="00595791" w:rsidRDefault="00000000">
      <w:pPr>
        <w:rPr>
          <w:rFonts w:ascii="Arial" w:hAnsi="Arial" w:cs="Arial"/>
          <w:sz w:val="24"/>
          <w:szCs w:val="24"/>
        </w:rPr>
      </w:pPr>
      <w:r w:rsidRPr="00595791">
        <w:rPr>
          <w:rFonts w:ascii="Arial" w:hAnsi="Arial" w:cs="Arial"/>
          <w:sz w:val="24"/>
          <w:szCs w:val="24"/>
          <w:lang w:val="de-DE"/>
        </w:rPr>
        <w:t>Ich war leistungsschwach und ein schwieriges Kind. Die Last lag auf meiner Mutter. Ein Umzug wurde es nicht.</w:t>
      </w:r>
    </w:p>
    <w:p w14:paraId="4CBE61DA" w14:textId="77777777" w:rsidR="00A63D1C" w:rsidRPr="00595791" w:rsidRDefault="00000000">
      <w:pPr>
        <w:rPr>
          <w:rFonts w:ascii="Arial" w:hAnsi="Arial" w:cs="Arial"/>
          <w:i/>
          <w:iCs/>
          <w:sz w:val="24"/>
          <w:szCs w:val="24"/>
        </w:rPr>
      </w:pPr>
      <w:r w:rsidRPr="00595791">
        <w:rPr>
          <w:rFonts w:ascii="Arial" w:hAnsi="Arial" w:cs="Arial"/>
          <w:i/>
          <w:iCs/>
          <w:sz w:val="24"/>
          <w:szCs w:val="24"/>
          <w:lang w:val="de-DE"/>
        </w:rPr>
        <w:t>Sehr zur Enttäuschung vom Direktor Helmut Welz.</w:t>
      </w:r>
    </w:p>
    <w:p w14:paraId="3EBCC34F" w14:textId="77777777" w:rsidR="00A63D1C" w:rsidRPr="00595791" w:rsidRDefault="00000000">
      <w:pPr>
        <w:rPr>
          <w:rFonts w:ascii="Arial" w:hAnsi="Arial" w:cs="Arial"/>
          <w:sz w:val="24"/>
          <w:szCs w:val="24"/>
          <w:lang w:val="de-DE"/>
        </w:rPr>
      </w:pPr>
      <w:r w:rsidRPr="00595791">
        <w:rPr>
          <w:rFonts w:ascii="Arial" w:hAnsi="Arial" w:cs="Arial"/>
          <w:sz w:val="24"/>
          <w:szCs w:val="24"/>
          <w:lang w:val="de-DE"/>
        </w:rPr>
        <w:t xml:space="preserve">Nach dem Abschluss seines Studiums meines Vaters 1959 bekam er im Werk keinen besseren Arbeitsvertrag für eine leichtere Arbeit und mehr Zeit für die Familie. Wir zogen 1960 die wenigen Kilometer vom Bezirk Magdeburg in den Chemiebezirk Halle. </w:t>
      </w:r>
    </w:p>
    <w:p w14:paraId="6A9D82BE" w14:textId="77777777" w:rsidR="00A63D1C" w:rsidRPr="00595791" w:rsidRDefault="00000000">
      <w:pPr>
        <w:rPr>
          <w:rFonts w:ascii="Arial" w:hAnsi="Arial" w:cs="Arial"/>
          <w:sz w:val="24"/>
          <w:szCs w:val="24"/>
          <w:lang w:val="de-DE"/>
        </w:rPr>
      </w:pPr>
      <w:r w:rsidRPr="00595791">
        <w:rPr>
          <w:rFonts w:ascii="Arial" w:hAnsi="Arial" w:cs="Arial"/>
          <w:sz w:val="24"/>
          <w:szCs w:val="24"/>
          <w:lang w:val="de-DE"/>
        </w:rPr>
        <w:t xml:space="preserve">Wir kamen in eine andere Welt. Mein Traum vom Lokomotivführer platzte. </w:t>
      </w:r>
    </w:p>
    <w:p w14:paraId="45401765" w14:textId="77777777" w:rsidR="006D2ACF" w:rsidRDefault="006D2ACF">
      <w:pPr>
        <w:rPr>
          <w:b/>
          <w:bCs/>
          <w:sz w:val="28"/>
          <w:szCs w:val="28"/>
          <w:lang w:val="de-DE"/>
        </w:rPr>
      </w:pPr>
    </w:p>
    <w:p w14:paraId="5EB47240" w14:textId="77777777" w:rsidR="006D38B5" w:rsidRDefault="006D38B5">
      <w:pPr>
        <w:rPr>
          <w:b/>
          <w:bCs/>
          <w:sz w:val="28"/>
          <w:szCs w:val="28"/>
          <w:lang w:val="de-DE"/>
        </w:rPr>
      </w:pPr>
    </w:p>
    <w:p w14:paraId="69254F67" w14:textId="77777777" w:rsidR="006D38B5" w:rsidRDefault="006D38B5">
      <w:pPr>
        <w:rPr>
          <w:b/>
          <w:bCs/>
          <w:sz w:val="28"/>
          <w:szCs w:val="28"/>
          <w:lang w:val="de-DE"/>
        </w:rPr>
      </w:pPr>
    </w:p>
    <w:p w14:paraId="377440BA" w14:textId="77777777" w:rsidR="006D38B5" w:rsidRDefault="006D38B5">
      <w:pPr>
        <w:rPr>
          <w:b/>
          <w:bCs/>
          <w:sz w:val="28"/>
          <w:szCs w:val="28"/>
          <w:lang w:val="de-DE"/>
        </w:rPr>
      </w:pPr>
    </w:p>
    <w:p w14:paraId="223FFEAE" w14:textId="77777777" w:rsidR="006D38B5" w:rsidRDefault="006D38B5">
      <w:pPr>
        <w:rPr>
          <w:b/>
          <w:bCs/>
          <w:sz w:val="28"/>
          <w:szCs w:val="28"/>
          <w:lang w:val="de-DE"/>
        </w:rPr>
      </w:pPr>
    </w:p>
    <w:p w14:paraId="61904024" w14:textId="77777777" w:rsidR="006D38B5" w:rsidRDefault="006D38B5">
      <w:pPr>
        <w:rPr>
          <w:b/>
          <w:bCs/>
          <w:sz w:val="28"/>
          <w:szCs w:val="28"/>
          <w:lang w:val="de-DE"/>
        </w:rPr>
      </w:pPr>
    </w:p>
    <w:p w14:paraId="022A50A8" w14:textId="77777777" w:rsidR="006D38B5" w:rsidRDefault="006D38B5">
      <w:pPr>
        <w:rPr>
          <w:b/>
          <w:bCs/>
          <w:sz w:val="28"/>
          <w:szCs w:val="28"/>
          <w:lang w:val="de-DE"/>
        </w:rPr>
      </w:pPr>
    </w:p>
    <w:p w14:paraId="35F5CDB7" w14:textId="77777777" w:rsidR="006D38B5" w:rsidRDefault="006D38B5">
      <w:pPr>
        <w:rPr>
          <w:b/>
          <w:bCs/>
          <w:sz w:val="28"/>
          <w:szCs w:val="28"/>
          <w:lang w:val="de-DE"/>
        </w:rPr>
      </w:pPr>
    </w:p>
    <w:p w14:paraId="39E33C14" w14:textId="77777777" w:rsidR="006D38B5" w:rsidRDefault="006D38B5">
      <w:pPr>
        <w:rPr>
          <w:b/>
          <w:bCs/>
          <w:sz w:val="28"/>
          <w:szCs w:val="28"/>
          <w:lang w:val="de-DE"/>
        </w:rPr>
      </w:pPr>
    </w:p>
    <w:p w14:paraId="022B2EC4" w14:textId="77777777" w:rsidR="009C6423" w:rsidRDefault="009C6423">
      <w:pPr>
        <w:rPr>
          <w:b/>
          <w:bCs/>
          <w:sz w:val="28"/>
          <w:szCs w:val="28"/>
          <w:lang w:val="de-DE"/>
        </w:rPr>
      </w:pPr>
    </w:p>
    <w:p w14:paraId="37AD9315" w14:textId="7F5D9C3F" w:rsidR="00A63D1C" w:rsidRPr="009C6423" w:rsidRDefault="00000000">
      <w:pPr>
        <w:rPr>
          <w:rFonts w:ascii="Arial" w:hAnsi="Arial" w:cs="Arial"/>
          <w:b/>
          <w:bCs/>
          <w:sz w:val="28"/>
          <w:szCs w:val="28"/>
          <w:lang w:val="de-DE"/>
        </w:rPr>
      </w:pPr>
      <w:r w:rsidRPr="009C6423">
        <w:rPr>
          <w:rFonts w:ascii="Arial" w:hAnsi="Arial" w:cs="Arial"/>
          <w:b/>
          <w:bCs/>
          <w:sz w:val="28"/>
          <w:szCs w:val="28"/>
          <w:lang w:val="de-DE"/>
        </w:rPr>
        <w:lastRenderedPageBreak/>
        <w:t xml:space="preserve">Die Jugendzeit in der Stadt Cochstedt </w:t>
      </w:r>
    </w:p>
    <w:p w14:paraId="18F0613A" w14:textId="77777777" w:rsidR="00A63D1C" w:rsidRPr="009C6423" w:rsidRDefault="00000000">
      <w:pPr>
        <w:rPr>
          <w:rFonts w:ascii="Arial" w:hAnsi="Arial" w:cs="Arial"/>
          <w:sz w:val="24"/>
          <w:szCs w:val="24"/>
          <w:lang w:val="de-DE"/>
        </w:rPr>
      </w:pPr>
      <w:r w:rsidRPr="009C6423">
        <w:rPr>
          <w:rFonts w:ascii="Arial" w:hAnsi="Arial" w:cs="Arial"/>
          <w:sz w:val="24"/>
          <w:szCs w:val="24"/>
          <w:lang w:val="de-DE"/>
        </w:rPr>
        <w:t xml:space="preserve">Mein Vater nahm 1959 ein Angebot als Technischer Direktor beim Rohrwerk Dorguth &amp; Oehme in Cochstedt an. Entstanden wie viele dieser kleinen Betriebe aus dem Nichts nach dem 2ten Weltkrieg.  Im ehemaligen Alten Posthof auf dem Kalkberg wurde aus Resten und Überbleibsel des Krieges benötigte Gebrauchsgegenstände gefertigt. Die Möglichkeiten der Blechverformung beherrschen und die Geschäftsfähigkeiten der beiden Chefs führte zum Bau von Rohren. Der Betrieb hatte damit Erfolg und wurde permanent vergrößert. Als neben der Produktionshalle, die eigene Lehrwerkstatt und das Verwaltungsgebäude mit Kantine und Waschmöglichkeiten entstanden, kam mein Vater hierher. Die Rohre wurden größer, länger und schwerer. Mein Vater erkannte die dringende </w:t>
      </w:r>
      <w:proofErr w:type="spellStart"/>
      <w:r w:rsidRPr="009C6423">
        <w:rPr>
          <w:rFonts w:ascii="Arial" w:hAnsi="Arial" w:cs="Arial"/>
          <w:sz w:val="24"/>
          <w:szCs w:val="24"/>
          <w:lang w:val="de-DE"/>
        </w:rPr>
        <w:t>Notwendigleit</w:t>
      </w:r>
      <w:proofErr w:type="spellEnd"/>
      <w:r w:rsidRPr="009C6423">
        <w:rPr>
          <w:rFonts w:ascii="Arial" w:hAnsi="Arial" w:cs="Arial"/>
          <w:sz w:val="24"/>
          <w:szCs w:val="24"/>
          <w:lang w:val="de-DE"/>
        </w:rPr>
        <w:t xml:space="preserve"> des </w:t>
      </w:r>
      <w:proofErr w:type="spellStart"/>
      <w:r w:rsidRPr="009C6423">
        <w:rPr>
          <w:rFonts w:ascii="Arial" w:hAnsi="Arial" w:cs="Arial"/>
          <w:sz w:val="24"/>
          <w:szCs w:val="24"/>
          <w:lang w:val="de-DE"/>
        </w:rPr>
        <w:t>Formstückenbaues</w:t>
      </w:r>
      <w:proofErr w:type="spellEnd"/>
      <w:r w:rsidRPr="009C6423">
        <w:rPr>
          <w:rFonts w:ascii="Arial" w:hAnsi="Arial" w:cs="Arial"/>
          <w:sz w:val="24"/>
          <w:szCs w:val="24"/>
          <w:lang w:val="de-DE"/>
        </w:rPr>
        <w:t xml:space="preserve">. Individuell für jeder Rohrverzweigung benötigt und fast nirgends hergestellt, wurde ein Markenzeichen. </w:t>
      </w:r>
    </w:p>
    <w:p w14:paraId="58CEA451" w14:textId="77777777" w:rsidR="00A63D1C" w:rsidRPr="009C6423" w:rsidRDefault="00000000">
      <w:pPr>
        <w:rPr>
          <w:rFonts w:ascii="Arial" w:hAnsi="Arial" w:cs="Arial"/>
          <w:sz w:val="24"/>
          <w:szCs w:val="24"/>
          <w:lang w:val="de-DE"/>
        </w:rPr>
      </w:pPr>
      <w:r w:rsidRPr="009C6423">
        <w:rPr>
          <w:rFonts w:ascii="Arial" w:hAnsi="Arial" w:cs="Arial"/>
          <w:sz w:val="24"/>
          <w:szCs w:val="24"/>
          <w:lang w:val="de-DE"/>
        </w:rPr>
        <w:t xml:space="preserve">Der kleine selbständige Betrieb tat viel für die Belegschaft. </w:t>
      </w:r>
    </w:p>
    <w:p w14:paraId="0A82A4C0" w14:textId="77777777" w:rsidR="00A63D1C" w:rsidRPr="009C6423" w:rsidRDefault="00000000">
      <w:pPr>
        <w:rPr>
          <w:rFonts w:ascii="Arial" w:hAnsi="Arial" w:cs="Arial"/>
          <w:sz w:val="24"/>
          <w:szCs w:val="24"/>
          <w:lang w:val="de-DE"/>
        </w:rPr>
      </w:pPr>
      <w:r w:rsidRPr="009C6423">
        <w:rPr>
          <w:rFonts w:ascii="Arial" w:hAnsi="Arial" w:cs="Arial"/>
          <w:sz w:val="24"/>
          <w:szCs w:val="24"/>
          <w:lang w:val="de-DE"/>
        </w:rPr>
        <w:t xml:space="preserve">Sogar gab es in Bansin zwei Wohnwagen für den Ostseeurlaub. Dort habe ich Urlaub gerade zur Zeit des 13. August 1961. Die </w:t>
      </w:r>
      <w:proofErr w:type="spellStart"/>
      <w:r w:rsidRPr="009C6423">
        <w:rPr>
          <w:rFonts w:ascii="Arial" w:hAnsi="Arial" w:cs="Arial"/>
          <w:sz w:val="24"/>
          <w:szCs w:val="24"/>
          <w:lang w:val="de-DE"/>
        </w:rPr>
        <w:t>Glatzkopfbande</w:t>
      </w:r>
      <w:proofErr w:type="spellEnd"/>
      <w:r w:rsidRPr="009C6423">
        <w:rPr>
          <w:rFonts w:ascii="Arial" w:hAnsi="Arial" w:cs="Arial"/>
          <w:sz w:val="24"/>
          <w:szCs w:val="24"/>
          <w:lang w:val="de-DE"/>
        </w:rPr>
        <w:t xml:space="preserve"> und der FKK war was unbekannt war. Was heute wieder umstritten ist, wurde im Rohrwerk schon länger angewendet. Es gab Sommer- und die Winterzeit. Alle hatten Felder und Gärten zur Eigenversorgung und im Sommer begann die Arbeit eben wesentlich früher und endete eher. Zeit für die Landwirtschaft aber auch für "Schwarzarbeit"! Da die Belegschaft mit Privatfahrzeugen, dem Fahrrad oder Moped, zum Betrieb kamen, war es kein Problem. Ich kann mich nicht an irgendeine Diskussion darüber erinnern. Mit meiner Skoliose hatte ich erwartungsgemäß Probleme. Sportbefreiung, öfter nach den Pfeifferschen Stiftungen, </w:t>
      </w:r>
      <w:proofErr w:type="spellStart"/>
      <w:r w:rsidRPr="009C6423">
        <w:rPr>
          <w:rFonts w:ascii="Arial" w:hAnsi="Arial" w:cs="Arial"/>
          <w:sz w:val="24"/>
          <w:szCs w:val="24"/>
          <w:lang w:val="de-DE"/>
        </w:rPr>
        <w:t>Gibsbett</w:t>
      </w:r>
      <w:proofErr w:type="spellEnd"/>
      <w:r w:rsidRPr="009C6423">
        <w:rPr>
          <w:rFonts w:ascii="Arial" w:hAnsi="Arial" w:cs="Arial"/>
          <w:sz w:val="24"/>
          <w:szCs w:val="24"/>
          <w:lang w:val="de-DE"/>
        </w:rPr>
        <w:t xml:space="preserve"> und ein Plastekorsett wurden mir zugedacht. 1962 musste ich ein viertel Jahr nach Magdeburg zur Erprobung des </w:t>
      </w:r>
      <w:proofErr w:type="spellStart"/>
      <w:r w:rsidRPr="009C6423">
        <w:rPr>
          <w:rFonts w:ascii="Arial" w:hAnsi="Arial" w:cs="Arial"/>
          <w:sz w:val="24"/>
          <w:szCs w:val="24"/>
          <w:lang w:val="de-DE"/>
        </w:rPr>
        <w:t>Gibsbettes</w:t>
      </w:r>
      <w:proofErr w:type="spellEnd"/>
      <w:r w:rsidRPr="009C6423">
        <w:rPr>
          <w:rFonts w:ascii="Arial" w:hAnsi="Arial" w:cs="Arial"/>
          <w:sz w:val="24"/>
          <w:szCs w:val="24"/>
          <w:lang w:val="de-DE"/>
        </w:rPr>
        <w:t xml:space="preserve">, was nur für drei Tage der Jugendweihe erlassen wurde. Das </w:t>
      </w:r>
      <w:proofErr w:type="spellStart"/>
      <w:r w:rsidRPr="009C6423">
        <w:rPr>
          <w:rFonts w:ascii="Arial" w:hAnsi="Arial" w:cs="Arial"/>
          <w:sz w:val="24"/>
          <w:szCs w:val="24"/>
          <w:lang w:val="de-DE"/>
        </w:rPr>
        <w:t>Gibsbett</w:t>
      </w:r>
      <w:proofErr w:type="spellEnd"/>
      <w:r w:rsidRPr="009C6423">
        <w:rPr>
          <w:rFonts w:ascii="Arial" w:hAnsi="Arial" w:cs="Arial"/>
          <w:sz w:val="24"/>
          <w:szCs w:val="24"/>
          <w:lang w:val="de-DE"/>
        </w:rPr>
        <w:t xml:space="preserve"> ertrug ich bis 1969. Die Jugendweihefahrten mit der Klasse zu interessanten Stellen in der DDR fand ich prima. Der Besuch im Salzschacht für Patienten in Staßfurt, die Eisenbahnmodellanlage in einem Haus in Potsdam und der Cecilienhof blieben mir in Erinnerung.</w:t>
      </w:r>
    </w:p>
    <w:p w14:paraId="50F70DC0" w14:textId="77777777" w:rsidR="00A63D1C" w:rsidRPr="009C6423" w:rsidRDefault="00000000">
      <w:pPr>
        <w:rPr>
          <w:rFonts w:ascii="Arial" w:hAnsi="Arial" w:cs="Arial"/>
          <w:sz w:val="24"/>
          <w:szCs w:val="24"/>
          <w:lang w:val="de-DE"/>
        </w:rPr>
      </w:pPr>
      <w:r w:rsidRPr="009C6423">
        <w:rPr>
          <w:rFonts w:ascii="Arial" w:hAnsi="Arial" w:cs="Arial"/>
          <w:sz w:val="24"/>
          <w:szCs w:val="24"/>
          <w:lang w:val="de-DE"/>
        </w:rPr>
        <w:t xml:space="preserve">Der Vater hatte wesentlich mehr Zeit für uns, was bei seiner Leistungserwartung nicht einfach war. </w:t>
      </w:r>
    </w:p>
    <w:p w14:paraId="200B0289" w14:textId="3A284E1D" w:rsidR="007D0C53" w:rsidRPr="009C6423" w:rsidRDefault="00000000">
      <w:pPr>
        <w:rPr>
          <w:rFonts w:ascii="Arial" w:hAnsi="Arial" w:cs="Arial"/>
          <w:sz w:val="24"/>
          <w:szCs w:val="24"/>
          <w:lang w:val="de-DE"/>
        </w:rPr>
      </w:pPr>
      <w:r w:rsidRPr="009C6423">
        <w:rPr>
          <w:rFonts w:ascii="Arial" w:hAnsi="Arial" w:cs="Arial"/>
          <w:sz w:val="24"/>
          <w:szCs w:val="24"/>
          <w:lang w:val="de-DE"/>
        </w:rPr>
        <w:t>Hier wurde viel über die Chemieindustrie Halle, den Neubau von modernen Wohnungen in Halle- Neustadt und von mehr Verdienst gesprochen. Die Schule hatte eine gute Ausgestaltung und jüngere Lehrer. Die schon erwähnten Unterschiede im Stand des Lehrplanes zischen den Bezi</w:t>
      </w:r>
      <w:r w:rsidR="007D0C53" w:rsidRPr="009C6423">
        <w:rPr>
          <w:rFonts w:ascii="Arial" w:hAnsi="Arial" w:cs="Arial"/>
          <w:sz w:val="24"/>
          <w:szCs w:val="24"/>
          <w:lang w:val="de-DE"/>
        </w:rPr>
        <w:t>r</w:t>
      </w:r>
      <w:r w:rsidRPr="009C6423">
        <w:rPr>
          <w:rFonts w:ascii="Arial" w:hAnsi="Arial" w:cs="Arial"/>
          <w:sz w:val="24"/>
          <w:szCs w:val="24"/>
          <w:lang w:val="de-DE"/>
        </w:rPr>
        <w:t>ken kamen mir sehr zu gute. Den Unter</w:t>
      </w:r>
      <w:r w:rsidR="007D0C53" w:rsidRPr="009C6423">
        <w:rPr>
          <w:rFonts w:ascii="Arial" w:hAnsi="Arial" w:cs="Arial"/>
          <w:sz w:val="24"/>
          <w:szCs w:val="24"/>
          <w:lang w:val="de-DE"/>
        </w:rPr>
        <w:t>r</w:t>
      </w:r>
      <w:r w:rsidRPr="009C6423">
        <w:rPr>
          <w:rFonts w:ascii="Arial" w:hAnsi="Arial" w:cs="Arial"/>
          <w:sz w:val="24"/>
          <w:szCs w:val="24"/>
          <w:lang w:val="de-DE"/>
        </w:rPr>
        <w:t>ich</w:t>
      </w:r>
      <w:r w:rsidR="007D0C53" w:rsidRPr="009C6423">
        <w:rPr>
          <w:rFonts w:ascii="Arial" w:hAnsi="Arial" w:cs="Arial"/>
          <w:sz w:val="24"/>
          <w:szCs w:val="24"/>
          <w:lang w:val="de-DE"/>
        </w:rPr>
        <w:t>t</w:t>
      </w:r>
      <w:r w:rsidRPr="009C6423">
        <w:rPr>
          <w:rFonts w:ascii="Arial" w:hAnsi="Arial" w:cs="Arial"/>
          <w:sz w:val="24"/>
          <w:szCs w:val="24"/>
          <w:lang w:val="de-DE"/>
        </w:rPr>
        <w:t>stoff in Cochstedt hatte ich schon in Westeregeln gehört. Das inspirierte mich gegenüber früher,</w:t>
      </w:r>
      <w:r w:rsidR="007D0C53" w:rsidRPr="009C6423">
        <w:rPr>
          <w:rFonts w:ascii="Arial" w:hAnsi="Arial" w:cs="Arial"/>
          <w:sz w:val="24"/>
          <w:szCs w:val="24"/>
          <w:lang w:val="de-DE"/>
        </w:rPr>
        <w:t xml:space="preserve"> </w:t>
      </w:r>
      <w:r w:rsidRPr="009C6423">
        <w:rPr>
          <w:rFonts w:ascii="Arial" w:hAnsi="Arial" w:cs="Arial"/>
          <w:sz w:val="24"/>
          <w:szCs w:val="24"/>
          <w:lang w:val="de-DE"/>
        </w:rPr>
        <w:t xml:space="preserve">mich aktiv am Unterricht zu beteiligen. </w:t>
      </w:r>
      <w:r w:rsidR="007D0C53" w:rsidRPr="009C6423">
        <w:rPr>
          <w:rFonts w:ascii="Arial" w:hAnsi="Arial" w:cs="Arial"/>
          <w:sz w:val="24"/>
          <w:szCs w:val="24"/>
          <w:lang w:val="de-DE"/>
        </w:rPr>
        <w:t xml:space="preserve"> Plötzlich hatte ich in Mitarbeit nur Einsen!</w:t>
      </w:r>
    </w:p>
    <w:p w14:paraId="50C4A6A6" w14:textId="360EFA8E" w:rsidR="00A63D1C" w:rsidRPr="009C6423" w:rsidRDefault="00000000">
      <w:pPr>
        <w:rPr>
          <w:rFonts w:ascii="Arial" w:hAnsi="Arial" w:cs="Arial"/>
          <w:sz w:val="24"/>
          <w:szCs w:val="24"/>
          <w:lang w:val="de-DE"/>
        </w:rPr>
      </w:pPr>
      <w:r w:rsidRPr="009C6423">
        <w:rPr>
          <w:rFonts w:ascii="Arial" w:hAnsi="Arial" w:cs="Arial"/>
          <w:sz w:val="24"/>
          <w:szCs w:val="24"/>
          <w:lang w:val="de-DE"/>
        </w:rPr>
        <w:lastRenderedPageBreak/>
        <w:t xml:space="preserve">Es brachte mir Anerkennung der Klassenkammeraden und der Lehrer ein. Bessere Noten waren das Ergebnis und der </w:t>
      </w:r>
      <w:proofErr w:type="spellStart"/>
      <w:r w:rsidRPr="009C6423">
        <w:rPr>
          <w:rFonts w:ascii="Arial" w:hAnsi="Arial" w:cs="Arial"/>
          <w:sz w:val="24"/>
          <w:szCs w:val="24"/>
          <w:lang w:val="de-DE"/>
        </w:rPr>
        <w:t>Streß</w:t>
      </w:r>
      <w:proofErr w:type="spellEnd"/>
      <w:r w:rsidRPr="009C6423">
        <w:rPr>
          <w:rFonts w:ascii="Arial" w:hAnsi="Arial" w:cs="Arial"/>
          <w:sz w:val="24"/>
          <w:szCs w:val="24"/>
          <w:lang w:val="de-DE"/>
        </w:rPr>
        <w:t xml:space="preserve"> zu Hause ließ nach. Die Entscheidungen 1962 über die Teilnehmer zum Abitur in Aschersleben machten mir bewusst, ich muss noch mehr lernen. Da nur drei Schüler je Klasse </w:t>
      </w:r>
      <w:r w:rsidR="00DB234E">
        <w:rPr>
          <w:rFonts w:ascii="Arial" w:hAnsi="Arial" w:cs="Arial"/>
          <w:sz w:val="24"/>
          <w:szCs w:val="24"/>
          <w:lang w:val="de-DE"/>
        </w:rPr>
        <w:t xml:space="preserve">zum Abitur </w:t>
      </w:r>
      <w:r w:rsidRPr="009C6423">
        <w:rPr>
          <w:rFonts w:ascii="Arial" w:hAnsi="Arial" w:cs="Arial"/>
          <w:sz w:val="24"/>
          <w:szCs w:val="24"/>
          <w:lang w:val="de-DE"/>
        </w:rPr>
        <w:t>nach Aschersleben durften, wurde ich nicht berücksichtigt. Andere waren besser.</w:t>
      </w:r>
    </w:p>
    <w:p w14:paraId="2339FF28" w14:textId="748E3798" w:rsidR="00A63D1C" w:rsidRPr="009C6423" w:rsidRDefault="00000000">
      <w:pPr>
        <w:rPr>
          <w:rFonts w:ascii="Arial" w:hAnsi="Arial" w:cs="Arial"/>
          <w:sz w:val="24"/>
          <w:szCs w:val="24"/>
          <w:lang w:val="de-DE"/>
        </w:rPr>
      </w:pPr>
      <w:r w:rsidRPr="009C6423">
        <w:rPr>
          <w:rFonts w:ascii="Arial" w:hAnsi="Arial" w:cs="Arial"/>
          <w:sz w:val="24"/>
          <w:szCs w:val="24"/>
          <w:lang w:val="de-DE"/>
        </w:rPr>
        <w:t xml:space="preserve"> Ich nahm sehr gern an den hier angebotenen Schülerwettbewerben teil. In Mathe nahm ich bei unserem neuen jungen Mathelehrer an Vorbereitungsübungen teil. Gern fuhr ich nach Merseburg zu Chemiewettbewerben. Die Stunden zum Polytechnischen Unterricht in Nachterstedt, der Lehrlingswerkstatt vom Tagebau Königsaue, lagen mir. Den Stunden in der Landwirtschaft konnte ich nichts abgewinnen. Einige Schüler meiner Klasse mussten schon viel auf dem Bauernhof ihrer Eltern arbeiten. Bei einer ärztlichen Routineuntersuchung in der 6.Klasse der Schule stellte man bei mir eine Rückgratverkrümmung fest. Das begleitet</w:t>
      </w:r>
      <w:r w:rsidR="00DB234E">
        <w:rPr>
          <w:rFonts w:ascii="Arial" w:hAnsi="Arial" w:cs="Arial"/>
          <w:sz w:val="24"/>
          <w:szCs w:val="24"/>
          <w:lang w:val="de-DE"/>
        </w:rPr>
        <w:t xml:space="preserve"> mich nun immer und</w:t>
      </w:r>
      <w:r w:rsidRPr="009C6423">
        <w:rPr>
          <w:rFonts w:ascii="Arial" w:hAnsi="Arial" w:cs="Arial"/>
          <w:sz w:val="24"/>
          <w:szCs w:val="24"/>
          <w:lang w:val="de-DE"/>
        </w:rPr>
        <w:t xml:space="preserve"> behindert mich </w:t>
      </w:r>
      <w:r w:rsidR="00DB234E">
        <w:rPr>
          <w:rFonts w:ascii="Arial" w:hAnsi="Arial" w:cs="Arial"/>
          <w:sz w:val="24"/>
          <w:szCs w:val="24"/>
          <w:lang w:val="de-DE"/>
        </w:rPr>
        <w:t>sehr</w:t>
      </w:r>
      <w:r w:rsidRPr="009C6423">
        <w:rPr>
          <w:rFonts w:ascii="Arial" w:hAnsi="Arial" w:cs="Arial"/>
          <w:sz w:val="24"/>
          <w:szCs w:val="24"/>
          <w:lang w:val="de-DE"/>
        </w:rPr>
        <w:t xml:space="preserve">. Der Vorteil war, Befreiung vom Sport, später vom Armeedienst. Es war auch Motivation an einem Schreibtisch, wie ein Arzt in den Pfeifferschen Stiftungen in Magdeburg mir </w:t>
      </w:r>
      <w:r w:rsidR="00DB234E">
        <w:rPr>
          <w:rFonts w:ascii="Arial" w:hAnsi="Arial" w:cs="Arial"/>
          <w:sz w:val="24"/>
          <w:szCs w:val="24"/>
          <w:lang w:val="de-DE"/>
        </w:rPr>
        <w:t xml:space="preserve">zum Abschied aus den </w:t>
      </w:r>
      <w:proofErr w:type="spellStart"/>
      <w:r w:rsidR="00DB234E">
        <w:rPr>
          <w:rFonts w:ascii="Arial" w:hAnsi="Arial" w:cs="Arial"/>
          <w:sz w:val="24"/>
          <w:szCs w:val="24"/>
          <w:lang w:val="de-DE"/>
        </w:rPr>
        <w:t>Stifftungen</w:t>
      </w:r>
      <w:proofErr w:type="spellEnd"/>
      <w:r w:rsidR="00DB234E">
        <w:rPr>
          <w:rFonts w:ascii="Arial" w:hAnsi="Arial" w:cs="Arial"/>
          <w:sz w:val="24"/>
          <w:szCs w:val="24"/>
          <w:lang w:val="de-DE"/>
        </w:rPr>
        <w:t xml:space="preserve">, </w:t>
      </w:r>
      <w:r w:rsidRPr="009C6423">
        <w:rPr>
          <w:rFonts w:ascii="Arial" w:hAnsi="Arial" w:cs="Arial"/>
          <w:sz w:val="24"/>
          <w:szCs w:val="24"/>
          <w:lang w:val="de-DE"/>
        </w:rPr>
        <w:t>empfahl, zu arbeiten. Er meinte: Schreibtisch, Auto, Großstadt, ruhiges Leben. Das nahm ich mir als Lebensmaxime.</w:t>
      </w:r>
    </w:p>
    <w:p w14:paraId="02FE54A3" w14:textId="77777777" w:rsidR="00A63D1C" w:rsidRPr="009C6423" w:rsidRDefault="00000000">
      <w:pPr>
        <w:rPr>
          <w:rFonts w:ascii="Arial" w:hAnsi="Arial" w:cs="Arial"/>
          <w:b/>
          <w:bCs/>
          <w:sz w:val="28"/>
          <w:szCs w:val="28"/>
          <w:lang w:val="de-DE"/>
        </w:rPr>
      </w:pPr>
      <w:r w:rsidRPr="009C6423">
        <w:rPr>
          <w:rFonts w:ascii="Arial" w:hAnsi="Arial" w:cs="Arial"/>
          <w:sz w:val="24"/>
          <w:szCs w:val="24"/>
          <w:lang w:val="de-DE"/>
        </w:rPr>
        <w:t xml:space="preserve">Die Sputniks wurden am Abendhimmel gesucht. Man konnte wiederholt dann auch Düsenjäger am Nachthimmel sehen. Ein Besuch des Sowjetischen Flugplatzes mit unserer Russisch Lehrerin war spannend. Mit dem Raumflug von Juri Gagarin 1961 schien die Welt vorwärts zu springen.  </w:t>
      </w:r>
    </w:p>
    <w:p w14:paraId="7201A00B" w14:textId="77777777" w:rsidR="00A63D1C" w:rsidRPr="00A63EC7" w:rsidRDefault="00000000">
      <w:pPr>
        <w:rPr>
          <w:rFonts w:ascii="Arial" w:hAnsi="Arial" w:cs="Arial"/>
          <w:b/>
          <w:bCs/>
          <w:sz w:val="28"/>
          <w:szCs w:val="28"/>
          <w:lang w:val="de-DE"/>
        </w:rPr>
      </w:pPr>
      <w:r w:rsidRPr="00A63EC7">
        <w:rPr>
          <w:rFonts w:ascii="Arial" w:hAnsi="Arial" w:cs="Arial"/>
          <w:b/>
          <w:bCs/>
          <w:sz w:val="28"/>
          <w:szCs w:val="28"/>
          <w:lang w:val="de-DE"/>
        </w:rPr>
        <w:t>Ich wollte nun doch einmal studieren.</w:t>
      </w:r>
    </w:p>
    <w:p w14:paraId="50BF886E" w14:textId="77777777" w:rsidR="00DB234E" w:rsidRDefault="00000000">
      <w:pPr>
        <w:rPr>
          <w:rFonts w:ascii="Arial" w:hAnsi="Arial" w:cs="Arial"/>
          <w:sz w:val="24"/>
          <w:szCs w:val="24"/>
          <w:lang w:val="de-DE"/>
        </w:rPr>
      </w:pPr>
      <w:r w:rsidRPr="00A63EC7">
        <w:rPr>
          <w:rFonts w:ascii="Arial" w:hAnsi="Arial" w:cs="Arial"/>
          <w:sz w:val="24"/>
          <w:szCs w:val="24"/>
          <w:lang w:val="de-DE"/>
        </w:rPr>
        <w:t xml:space="preserve">Nach dem Abschluss der 10. Klasse begann ich eine Lehre zum Maschinenbauzeichner. Im Technischen Büro meines Vaters bei Dorguth &amp; Ohme. </w:t>
      </w:r>
    </w:p>
    <w:p w14:paraId="4365B3FE" w14:textId="0DBD22C5" w:rsidR="00A63D1C" w:rsidRPr="00A63EC7" w:rsidRDefault="00000000">
      <w:pPr>
        <w:rPr>
          <w:rFonts w:ascii="Arial" w:hAnsi="Arial" w:cs="Arial"/>
          <w:sz w:val="24"/>
          <w:szCs w:val="24"/>
          <w:lang w:val="de-DE"/>
        </w:rPr>
      </w:pPr>
      <w:r w:rsidRPr="00A63EC7">
        <w:rPr>
          <w:rFonts w:ascii="Arial" w:hAnsi="Arial" w:cs="Arial"/>
          <w:sz w:val="24"/>
          <w:szCs w:val="24"/>
          <w:lang w:val="de-DE"/>
        </w:rPr>
        <w:t>In der Beruf</w:t>
      </w:r>
      <w:r w:rsidR="009828AD">
        <w:rPr>
          <w:rFonts w:ascii="Arial" w:hAnsi="Arial" w:cs="Arial"/>
          <w:sz w:val="24"/>
          <w:szCs w:val="24"/>
          <w:lang w:val="de-DE"/>
        </w:rPr>
        <w:t>s</w:t>
      </w:r>
      <w:r w:rsidRPr="00A63EC7">
        <w:rPr>
          <w:rFonts w:ascii="Arial" w:hAnsi="Arial" w:cs="Arial"/>
          <w:sz w:val="24"/>
          <w:szCs w:val="24"/>
          <w:lang w:val="de-DE"/>
        </w:rPr>
        <w:t>schulklasse in Aschersleben war ich der einzige Junge. Damals war dieser Beruf ein Mädchenberuf. Ich sah es nur als eine Art Notwendigkeit an. Dem Berufsschulklassenlehrer teilte ich mit, ich werde studieren und nich</w:t>
      </w:r>
      <w:r w:rsidR="00C86A3D">
        <w:rPr>
          <w:rFonts w:ascii="Arial" w:hAnsi="Arial" w:cs="Arial"/>
          <w:sz w:val="24"/>
          <w:szCs w:val="24"/>
          <w:lang w:val="de-DE"/>
        </w:rPr>
        <w:t>t</w:t>
      </w:r>
      <w:r w:rsidRPr="00A63EC7">
        <w:rPr>
          <w:rFonts w:ascii="Arial" w:hAnsi="Arial" w:cs="Arial"/>
          <w:sz w:val="24"/>
          <w:szCs w:val="24"/>
          <w:lang w:val="de-DE"/>
        </w:rPr>
        <w:t xml:space="preserve"> als Technischer Zeichner arbeite. Er staunte, unterstütze mich aber, da die praktische Zeichenarbeiten im Technischen Büro eigentlich meine Kolleginnen machten. I</w:t>
      </w:r>
      <w:r w:rsidR="00C86A3D">
        <w:rPr>
          <w:rFonts w:ascii="Arial" w:hAnsi="Arial" w:cs="Arial"/>
          <w:sz w:val="24"/>
          <w:szCs w:val="24"/>
          <w:lang w:val="de-DE"/>
        </w:rPr>
        <w:t>c</w:t>
      </w:r>
      <w:r w:rsidRPr="00A63EC7">
        <w:rPr>
          <w:rFonts w:ascii="Arial" w:hAnsi="Arial" w:cs="Arial"/>
          <w:sz w:val="24"/>
          <w:szCs w:val="24"/>
          <w:lang w:val="de-DE"/>
        </w:rPr>
        <w:t xml:space="preserve">h übernahm dagegen die Berechnungen von Heizungssystemen, welche der Betrieb </w:t>
      </w:r>
      <w:r w:rsidR="00C86A3D">
        <w:rPr>
          <w:rFonts w:ascii="Arial" w:hAnsi="Arial" w:cs="Arial"/>
          <w:sz w:val="24"/>
          <w:szCs w:val="24"/>
          <w:lang w:val="de-DE"/>
        </w:rPr>
        <w:t xml:space="preserve">auch </w:t>
      </w:r>
      <w:r w:rsidR="00DB234E">
        <w:rPr>
          <w:rFonts w:ascii="Arial" w:hAnsi="Arial" w:cs="Arial"/>
          <w:sz w:val="24"/>
          <w:szCs w:val="24"/>
          <w:lang w:val="de-DE"/>
        </w:rPr>
        <w:t xml:space="preserve">zusätzlich über meinem Vater </w:t>
      </w:r>
      <w:r w:rsidRPr="00A63EC7">
        <w:rPr>
          <w:rFonts w:ascii="Arial" w:hAnsi="Arial" w:cs="Arial"/>
          <w:sz w:val="24"/>
          <w:szCs w:val="24"/>
          <w:lang w:val="de-DE"/>
        </w:rPr>
        <w:t>als Nebenverdienstmöglichkeit</w:t>
      </w:r>
      <w:r w:rsidR="00DB234E">
        <w:rPr>
          <w:rFonts w:ascii="Arial" w:hAnsi="Arial" w:cs="Arial"/>
          <w:sz w:val="24"/>
          <w:szCs w:val="24"/>
          <w:lang w:val="de-DE"/>
        </w:rPr>
        <w:t>, auch</w:t>
      </w:r>
      <w:r w:rsidR="00C86A3D">
        <w:rPr>
          <w:rFonts w:ascii="Arial" w:hAnsi="Arial" w:cs="Arial"/>
          <w:sz w:val="24"/>
          <w:szCs w:val="24"/>
          <w:lang w:val="de-DE"/>
        </w:rPr>
        <w:t xml:space="preserve"> privat</w:t>
      </w:r>
      <w:r w:rsidR="00DB234E">
        <w:rPr>
          <w:rFonts w:ascii="Arial" w:hAnsi="Arial" w:cs="Arial"/>
          <w:sz w:val="24"/>
          <w:szCs w:val="24"/>
          <w:lang w:val="de-DE"/>
        </w:rPr>
        <w:t>,</w:t>
      </w:r>
      <w:r w:rsidR="00C86A3D">
        <w:rPr>
          <w:rFonts w:ascii="Arial" w:hAnsi="Arial" w:cs="Arial"/>
          <w:sz w:val="24"/>
          <w:szCs w:val="24"/>
          <w:lang w:val="de-DE"/>
        </w:rPr>
        <w:t xml:space="preserve"> den Mitarbeitern</w:t>
      </w:r>
      <w:r w:rsidRPr="00A63EC7">
        <w:rPr>
          <w:rFonts w:ascii="Arial" w:hAnsi="Arial" w:cs="Arial"/>
          <w:sz w:val="24"/>
          <w:szCs w:val="24"/>
          <w:lang w:val="de-DE"/>
        </w:rPr>
        <w:t xml:space="preserve"> anbot.</w:t>
      </w:r>
    </w:p>
    <w:p w14:paraId="215F08C0" w14:textId="77777777" w:rsidR="006F312E" w:rsidRDefault="00000000">
      <w:pPr>
        <w:rPr>
          <w:rFonts w:ascii="Arial" w:hAnsi="Arial" w:cs="Arial"/>
          <w:sz w:val="24"/>
          <w:szCs w:val="24"/>
          <w:lang w:val="de-DE"/>
        </w:rPr>
      </w:pPr>
      <w:r w:rsidRPr="00A63EC7">
        <w:rPr>
          <w:rFonts w:ascii="Arial" w:hAnsi="Arial" w:cs="Arial"/>
          <w:sz w:val="24"/>
          <w:szCs w:val="24"/>
          <w:lang w:val="de-DE"/>
        </w:rPr>
        <w:t xml:space="preserve">Zum Studium danach kam ich 1966 nach Glauchau an die erst neu umstrukturierte Ingenieurschule für Anlagenbau. Die Delegierung vom Rohrwerk Cochstedt führte mich zum Studium für Rohrleitungsbau. Das Interesse und die positiven Ergebnisse ließ mich nach dem 2. Studienjahr an ein Studium an einer Universität denken. </w:t>
      </w:r>
    </w:p>
    <w:p w14:paraId="78A6FCF3" w14:textId="62F22BCC" w:rsidR="006F312E" w:rsidRDefault="006F312E">
      <w:pPr>
        <w:rPr>
          <w:rFonts w:ascii="Arial" w:hAnsi="Arial" w:cs="Arial"/>
          <w:sz w:val="24"/>
          <w:szCs w:val="24"/>
          <w:lang w:val="de-DE"/>
        </w:rPr>
      </w:pPr>
      <w:r w:rsidRPr="00675CB9">
        <w:rPr>
          <w:rFonts w:ascii="Arial" w:hAnsi="Arial" w:cs="Arial"/>
          <w:i/>
          <w:iCs/>
          <w:sz w:val="24"/>
          <w:szCs w:val="24"/>
          <w:lang w:val="de-DE"/>
        </w:rPr>
        <w:lastRenderedPageBreak/>
        <w:t>Wir Studenten mussten im 2. Studienjahr eine Erklärung unterschreiben, dass wir uns ve</w:t>
      </w:r>
      <w:r w:rsidR="00775EFD" w:rsidRPr="00675CB9">
        <w:rPr>
          <w:rFonts w:ascii="Arial" w:hAnsi="Arial" w:cs="Arial"/>
          <w:i/>
          <w:iCs/>
          <w:sz w:val="24"/>
          <w:szCs w:val="24"/>
          <w:lang w:val="de-DE"/>
        </w:rPr>
        <w:t>r</w:t>
      </w:r>
      <w:r w:rsidRPr="00675CB9">
        <w:rPr>
          <w:rFonts w:ascii="Arial" w:hAnsi="Arial" w:cs="Arial"/>
          <w:i/>
          <w:iCs/>
          <w:sz w:val="24"/>
          <w:szCs w:val="24"/>
          <w:lang w:val="de-DE"/>
        </w:rPr>
        <w:t>pflichte</w:t>
      </w:r>
      <w:r w:rsidR="00456BF2" w:rsidRPr="00675CB9">
        <w:rPr>
          <w:rFonts w:ascii="Arial" w:hAnsi="Arial" w:cs="Arial"/>
          <w:i/>
          <w:iCs/>
          <w:sz w:val="24"/>
          <w:szCs w:val="24"/>
          <w:lang w:val="de-DE"/>
        </w:rPr>
        <w:t>n</w:t>
      </w:r>
      <w:r w:rsidRPr="00675CB9">
        <w:rPr>
          <w:rFonts w:ascii="Arial" w:hAnsi="Arial" w:cs="Arial"/>
          <w:i/>
          <w:iCs/>
          <w:sz w:val="24"/>
          <w:szCs w:val="24"/>
          <w:lang w:val="de-DE"/>
        </w:rPr>
        <w:t xml:space="preserve">, nach dem </w:t>
      </w:r>
      <w:proofErr w:type="spellStart"/>
      <w:r w:rsidRPr="00675CB9">
        <w:rPr>
          <w:rFonts w:ascii="Arial" w:hAnsi="Arial" w:cs="Arial"/>
          <w:i/>
          <w:iCs/>
          <w:sz w:val="24"/>
          <w:szCs w:val="24"/>
          <w:lang w:val="de-DE"/>
        </w:rPr>
        <w:t>Abschluß</w:t>
      </w:r>
      <w:proofErr w:type="spellEnd"/>
      <w:r w:rsidRPr="00675CB9">
        <w:rPr>
          <w:rFonts w:ascii="Arial" w:hAnsi="Arial" w:cs="Arial"/>
          <w:i/>
          <w:iCs/>
          <w:sz w:val="24"/>
          <w:szCs w:val="24"/>
          <w:lang w:val="de-DE"/>
        </w:rPr>
        <w:t xml:space="preserve"> in </w:t>
      </w:r>
      <w:r w:rsidR="00456BF2" w:rsidRPr="00675CB9">
        <w:rPr>
          <w:rFonts w:ascii="Arial" w:hAnsi="Arial" w:cs="Arial"/>
          <w:i/>
          <w:iCs/>
          <w:sz w:val="24"/>
          <w:szCs w:val="24"/>
          <w:lang w:val="de-DE"/>
        </w:rPr>
        <w:t>v</w:t>
      </w:r>
      <w:r w:rsidRPr="00675CB9">
        <w:rPr>
          <w:rFonts w:ascii="Arial" w:hAnsi="Arial" w:cs="Arial"/>
          <w:i/>
          <w:iCs/>
          <w:sz w:val="24"/>
          <w:szCs w:val="24"/>
          <w:lang w:val="de-DE"/>
        </w:rPr>
        <w:t>olkswirtschaftlich wichtigen Betrieben vermittelt werden</w:t>
      </w:r>
      <w:r w:rsidR="00456BF2" w:rsidRPr="00675CB9">
        <w:rPr>
          <w:rFonts w:ascii="Arial" w:hAnsi="Arial" w:cs="Arial"/>
          <w:i/>
          <w:iCs/>
          <w:sz w:val="24"/>
          <w:szCs w:val="24"/>
          <w:lang w:val="de-DE"/>
        </w:rPr>
        <w:t xml:space="preserve"> zu können</w:t>
      </w:r>
      <w:r>
        <w:rPr>
          <w:rFonts w:ascii="Arial" w:hAnsi="Arial" w:cs="Arial"/>
          <w:sz w:val="24"/>
          <w:szCs w:val="24"/>
          <w:lang w:val="de-DE"/>
        </w:rPr>
        <w:t>.</w:t>
      </w:r>
    </w:p>
    <w:p w14:paraId="09AB2532" w14:textId="09F15C2D" w:rsidR="00DB234E" w:rsidRDefault="00CD6F98" w:rsidP="00CD6F98">
      <w:pPr>
        <w:jc w:val="center"/>
        <w:rPr>
          <w:rFonts w:ascii="Arial" w:hAnsi="Arial" w:cs="Arial"/>
          <w:sz w:val="24"/>
          <w:szCs w:val="24"/>
          <w:lang w:val="de-DE"/>
        </w:rPr>
      </w:pPr>
      <w:r w:rsidRPr="00CD6F98">
        <w:rPr>
          <w:rFonts w:ascii="Arial" w:hAnsi="Arial" w:cs="Arial"/>
          <w:noProof/>
          <w:sz w:val="24"/>
          <w:szCs w:val="24"/>
          <w:lang w:val="de-DE"/>
        </w:rPr>
        <w:drawing>
          <wp:inline distT="0" distB="0" distL="0" distR="0" wp14:anchorId="138D67DE" wp14:editId="5F007655">
            <wp:extent cx="5029200" cy="2952750"/>
            <wp:effectExtent l="0" t="0" r="0" b="0"/>
            <wp:docPr id="9265706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29200" cy="2952750"/>
                    </a:xfrm>
                    <a:prstGeom prst="rect">
                      <a:avLst/>
                    </a:prstGeom>
                    <a:noFill/>
                    <a:ln>
                      <a:noFill/>
                    </a:ln>
                  </pic:spPr>
                </pic:pic>
              </a:graphicData>
            </a:graphic>
          </wp:inline>
        </w:drawing>
      </w:r>
    </w:p>
    <w:p w14:paraId="3EA8B72F" w14:textId="0EFD8BE3" w:rsidR="00DB234E" w:rsidRDefault="00CD6F98" w:rsidP="00CD6F98">
      <w:pPr>
        <w:jc w:val="center"/>
        <w:rPr>
          <w:rFonts w:ascii="Arial" w:hAnsi="Arial" w:cs="Arial"/>
          <w:sz w:val="24"/>
          <w:szCs w:val="24"/>
          <w:lang w:val="de-DE"/>
        </w:rPr>
      </w:pPr>
      <w:bookmarkStart w:id="9" w:name="_Hlk140250510"/>
      <w:r>
        <w:rPr>
          <w:rFonts w:ascii="Arial" w:hAnsi="Arial" w:cs="Arial"/>
          <w:sz w:val="24"/>
          <w:szCs w:val="24"/>
          <w:lang w:val="de-DE"/>
        </w:rPr>
        <w:t xml:space="preserve">Übergabe der Ingenieururkunde </w:t>
      </w:r>
      <w:r w:rsidR="00ED0E47">
        <w:rPr>
          <w:rFonts w:ascii="Arial" w:hAnsi="Arial" w:cs="Arial"/>
          <w:sz w:val="24"/>
          <w:szCs w:val="24"/>
          <w:lang w:val="de-DE"/>
        </w:rPr>
        <w:t xml:space="preserve">1969 an den Autor </w:t>
      </w:r>
      <w:r>
        <w:rPr>
          <w:rFonts w:ascii="Arial" w:hAnsi="Arial" w:cs="Arial"/>
          <w:sz w:val="24"/>
          <w:szCs w:val="24"/>
          <w:lang w:val="de-DE"/>
        </w:rPr>
        <w:t>durch Direktor Neumann</w:t>
      </w:r>
    </w:p>
    <w:bookmarkEnd w:id="9"/>
    <w:p w14:paraId="78A37B82" w14:textId="2944BF82" w:rsidR="00CD6F98" w:rsidRDefault="00000000">
      <w:pPr>
        <w:rPr>
          <w:rFonts w:ascii="Arial" w:hAnsi="Arial" w:cs="Arial"/>
          <w:sz w:val="24"/>
          <w:szCs w:val="24"/>
          <w:lang w:val="de-DE"/>
        </w:rPr>
      </w:pPr>
      <w:r w:rsidRPr="00A63EC7">
        <w:rPr>
          <w:rFonts w:ascii="Arial" w:hAnsi="Arial" w:cs="Arial"/>
          <w:sz w:val="24"/>
          <w:szCs w:val="24"/>
          <w:lang w:val="de-DE"/>
        </w:rPr>
        <w:t xml:space="preserve">Ich bewarb mich in Dresden an der Kraftwerkstechnik. Dort gab es viele Rohre. </w:t>
      </w:r>
      <w:r w:rsidR="00E42081">
        <w:rPr>
          <w:rFonts w:ascii="Arial" w:hAnsi="Arial" w:cs="Arial"/>
          <w:sz w:val="24"/>
          <w:szCs w:val="24"/>
          <w:lang w:val="de-DE"/>
        </w:rPr>
        <w:t xml:space="preserve">Die Bewerbungsunterlagen der TU Dresden mussten vom Direktor der Ingenieurschule bestätigt und unterschrieben werden. Der Direktor </w:t>
      </w:r>
      <w:r w:rsidR="00CD6F98">
        <w:rPr>
          <w:rFonts w:ascii="Arial" w:hAnsi="Arial" w:cs="Arial"/>
          <w:sz w:val="24"/>
          <w:szCs w:val="24"/>
          <w:lang w:val="de-DE"/>
        </w:rPr>
        <w:t xml:space="preserve">Hiller </w:t>
      </w:r>
      <w:r w:rsidR="00E42081">
        <w:rPr>
          <w:rFonts w:ascii="Arial" w:hAnsi="Arial" w:cs="Arial"/>
          <w:sz w:val="24"/>
          <w:szCs w:val="24"/>
          <w:lang w:val="de-DE"/>
        </w:rPr>
        <w:t xml:space="preserve">nahm mir die Unterlagen ab und wollte sie persönlich selber an die TU senden. Bei einer Nachfrage von mir in Dresden kam heraus, es waren keine eingereicht worden. </w:t>
      </w:r>
      <w:r w:rsidR="00E61573">
        <w:rPr>
          <w:rFonts w:ascii="Arial" w:hAnsi="Arial" w:cs="Arial"/>
          <w:sz w:val="24"/>
          <w:szCs w:val="24"/>
          <w:lang w:val="de-DE"/>
        </w:rPr>
        <w:t xml:space="preserve">Ich bekam einen Termin beim Sektionssekretär, welcher mir </w:t>
      </w:r>
      <w:r w:rsidR="00775EFD">
        <w:rPr>
          <w:rFonts w:ascii="Arial" w:hAnsi="Arial" w:cs="Arial"/>
          <w:sz w:val="24"/>
          <w:szCs w:val="24"/>
          <w:lang w:val="de-DE"/>
        </w:rPr>
        <w:t>G</w:t>
      </w:r>
      <w:r w:rsidR="00E61573">
        <w:rPr>
          <w:rFonts w:ascii="Arial" w:hAnsi="Arial" w:cs="Arial"/>
          <w:sz w:val="24"/>
          <w:szCs w:val="24"/>
          <w:lang w:val="de-DE"/>
        </w:rPr>
        <w:t xml:space="preserve">utes tat. Er sagte klar, was will die </w:t>
      </w:r>
      <w:r w:rsidR="00775EFD">
        <w:rPr>
          <w:rFonts w:ascii="Arial" w:hAnsi="Arial" w:cs="Arial"/>
          <w:sz w:val="24"/>
          <w:szCs w:val="24"/>
          <w:lang w:val="de-DE"/>
        </w:rPr>
        <w:t>k</w:t>
      </w:r>
      <w:r w:rsidR="00E61573">
        <w:rPr>
          <w:rFonts w:ascii="Arial" w:hAnsi="Arial" w:cs="Arial"/>
          <w:sz w:val="24"/>
          <w:szCs w:val="24"/>
          <w:lang w:val="de-DE"/>
        </w:rPr>
        <w:t>leine Ingenieurschule denn, wir füll</w:t>
      </w:r>
      <w:r w:rsidR="00775EFD">
        <w:rPr>
          <w:rFonts w:ascii="Arial" w:hAnsi="Arial" w:cs="Arial"/>
          <w:sz w:val="24"/>
          <w:szCs w:val="24"/>
          <w:lang w:val="de-DE"/>
        </w:rPr>
        <w:t>t</w:t>
      </w:r>
      <w:r w:rsidR="00E61573">
        <w:rPr>
          <w:rFonts w:ascii="Arial" w:hAnsi="Arial" w:cs="Arial"/>
          <w:sz w:val="24"/>
          <w:szCs w:val="24"/>
          <w:lang w:val="de-DE"/>
        </w:rPr>
        <w:t>en die Unterlagen hier aus und er nimmt sie an. Dem verdanke ich meine Weiterentwicklung.</w:t>
      </w:r>
      <w:r w:rsidR="00D449D5">
        <w:rPr>
          <w:rFonts w:ascii="Arial" w:hAnsi="Arial" w:cs="Arial"/>
          <w:sz w:val="24"/>
          <w:szCs w:val="24"/>
          <w:lang w:val="de-DE"/>
        </w:rPr>
        <w:t xml:space="preserve"> </w:t>
      </w:r>
      <w:r w:rsidRPr="00A63EC7">
        <w:rPr>
          <w:rFonts w:ascii="Arial" w:hAnsi="Arial" w:cs="Arial"/>
          <w:sz w:val="24"/>
          <w:szCs w:val="24"/>
          <w:lang w:val="de-DE"/>
        </w:rPr>
        <w:t xml:space="preserve">Noch vor Abschluss des Studiums in Glauchau war ich in Dresden angenommen worden.  </w:t>
      </w:r>
      <w:r w:rsidR="00CD6F98">
        <w:rPr>
          <w:rFonts w:ascii="Arial" w:hAnsi="Arial" w:cs="Arial"/>
          <w:sz w:val="24"/>
          <w:szCs w:val="24"/>
          <w:lang w:val="de-DE"/>
        </w:rPr>
        <w:t>Da wurde noch eine Aufnahmeprüfung durchgeführt.</w:t>
      </w:r>
    </w:p>
    <w:p w14:paraId="648374E7" w14:textId="27D4037D" w:rsidR="00D449D5" w:rsidRDefault="00D449D5">
      <w:pPr>
        <w:rPr>
          <w:rFonts w:ascii="Arial" w:hAnsi="Arial" w:cs="Arial"/>
          <w:sz w:val="24"/>
          <w:szCs w:val="24"/>
          <w:lang w:val="de-DE"/>
        </w:rPr>
      </w:pPr>
      <w:r>
        <w:rPr>
          <w:rFonts w:ascii="Arial" w:hAnsi="Arial" w:cs="Arial"/>
          <w:sz w:val="24"/>
          <w:szCs w:val="24"/>
          <w:lang w:val="de-DE"/>
        </w:rPr>
        <w:t>Die Umgehung der Arbeitsverträge im vermittelten Betrieb in Bitterfeld gelang mit der Hilfe meines Vaters. Ich kündigte dort sofort, schloss einen neuen Arbeitsvertrag im Betrieb meines Vaters und wurde von dort wieder zum Studium delegiert. Es kontrollierte niemand die zum Beenden des Ingenieurstudiums unterschriebenen Verpflichtungen.</w:t>
      </w:r>
    </w:p>
    <w:p w14:paraId="2FB6FAB4" w14:textId="0EAC075F" w:rsidR="00A63D1C" w:rsidRPr="00A63EC7" w:rsidRDefault="00000000">
      <w:pPr>
        <w:rPr>
          <w:rFonts w:ascii="Arial" w:hAnsi="Arial" w:cs="Arial"/>
          <w:sz w:val="24"/>
          <w:szCs w:val="24"/>
          <w:lang w:val="de-DE"/>
        </w:rPr>
      </w:pPr>
      <w:r w:rsidRPr="00A63EC7">
        <w:rPr>
          <w:rFonts w:ascii="Arial" w:hAnsi="Arial" w:cs="Arial"/>
          <w:sz w:val="24"/>
          <w:szCs w:val="24"/>
          <w:lang w:val="de-DE"/>
        </w:rPr>
        <w:t xml:space="preserve">Glauchau war eine schöne Zeit. Mit diesen Studienkollegen habe ich heute noch sehr engen Kontakt. Der Studienbeginn in Dresden viel mir leichter als ich erwartet hatte.  Mit den Erfahrungen aus Glauchau konnte ich neben dem Studieren auch nun eine Familie gründen. </w:t>
      </w:r>
    </w:p>
    <w:p w14:paraId="19BCA6A8" w14:textId="15B966DC" w:rsidR="00A63D1C" w:rsidRPr="00A63EC7" w:rsidRDefault="002138CB">
      <w:pPr>
        <w:rPr>
          <w:rFonts w:ascii="Arial" w:hAnsi="Arial" w:cs="Arial"/>
          <w:sz w:val="24"/>
          <w:szCs w:val="24"/>
        </w:rPr>
      </w:pPr>
      <w:r w:rsidRPr="00A63EC7">
        <w:rPr>
          <w:rFonts w:ascii="Arial" w:hAnsi="Arial" w:cs="Arial"/>
          <w:b/>
          <w:bCs/>
          <w:sz w:val="28"/>
          <w:szCs w:val="28"/>
          <w:lang w:val="de-DE"/>
        </w:rPr>
        <w:lastRenderedPageBreak/>
        <w:t>Bei Helmut Welz in Dresden</w:t>
      </w:r>
    </w:p>
    <w:p w14:paraId="52DBF049" w14:textId="77777777" w:rsidR="0039694B" w:rsidRDefault="00000000">
      <w:pPr>
        <w:rPr>
          <w:rFonts w:ascii="Arial" w:hAnsi="Arial" w:cs="Arial"/>
          <w:sz w:val="24"/>
          <w:szCs w:val="24"/>
          <w:lang w:val="de-DE"/>
        </w:rPr>
      </w:pPr>
      <w:r w:rsidRPr="00A63EC7">
        <w:rPr>
          <w:rFonts w:ascii="Arial" w:hAnsi="Arial" w:cs="Arial"/>
          <w:sz w:val="24"/>
          <w:szCs w:val="24"/>
          <w:lang w:val="de-DE"/>
        </w:rPr>
        <w:t>Mit Beginn meines Studiums an der TU Dresden wollten meine Eltern unbedingt Helmut Welz wieder treffen. Nachdem ich seine Wohnadresse herausgefunden hatte</w:t>
      </w:r>
      <w:r w:rsidR="00775EFD">
        <w:rPr>
          <w:rFonts w:ascii="Arial" w:hAnsi="Arial" w:cs="Arial"/>
          <w:sz w:val="24"/>
          <w:szCs w:val="24"/>
          <w:lang w:val="de-DE"/>
        </w:rPr>
        <w:t>,</w:t>
      </w:r>
      <w:r w:rsidRPr="00A63EC7">
        <w:rPr>
          <w:rFonts w:ascii="Arial" w:hAnsi="Arial" w:cs="Arial"/>
          <w:sz w:val="24"/>
          <w:szCs w:val="24"/>
          <w:lang w:val="de-DE"/>
        </w:rPr>
        <w:t xml:space="preserve"> fuhren wir ihn dort besuchen. Er freute sich sehr und es wurde ein interessantes Gespräch bei Kaffee und Kuchen. Meine Eltern waren hocherfreut ihn so aufgeschlossen und </w:t>
      </w:r>
      <w:r w:rsidR="00775EFD">
        <w:rPr>
          <w:rFonts w:ascii="Arial" w:hAnsi="Arial" w:cs="Arial"/>
          <w:sz w:val="24"/>
          <w:szCs w:val="24"/>
          <w:lang w:val="de-DE"/>
        </w:rPr>
        <w:t>m</w:t>
      </w:r>
      <w:r w:rsidRPr="00A63EC7">
        <w:rPr>
          <w:rFonts w:ascii="Arial" w:hAnsi="Arial" w:cs="Arial"/>
          <w:sz w:val="24"/>
          <w:szCs w:val="24"/>
          <w:lang w:val="de-DE"/>
        </w:rPr>
        <w:t xml:space="preserve">itteilungswillig wieder zu finden. Er arbeitete gerade an ein neues Buch über einen ehemaligen Adjutanten in Stalingrad und dessen Werdegang. </w:t>
      </w:r>
    </w:p>
    <w:p w14:paraId="3D1FF253" w14:textId="2B5F726D" w:rsidR="0039694B" w:rsidRDefault="00000000">
      <w:pPr>
        <w:rPr>
          <w:rFonts w:ascii="Arial" w:hAnsi="Arial" w:cs="Arial"/>
          <w:sz w:val="24"/>
          <w:szCs w:val="24"/>
          <w:lang w:val="de-DE"/>
        </w:rPr>
      </w:pPr>
      <w:r w:rsidRPr="00A63EC7">
        <w:rPr>
          <w:rFonts w:ascii="Arial" w:hAnsi="Arial" w:cs="Arial"/>
          <w:sz w:val="24"/>
          <w:szCs w:val="24"/>
          <w:lang w:val="de-DE"/>
        </w:rPr>
        <w:t xml:space="preserve">Mich fragte er interessiert nach den Bedingungen beim Studium an der TU Dresden aus. Erstaunt war er, dass ich bereits </w:t>
      </w:r>
      <w:r w:rsidR="00775EFD">
        <w:rPr>
          <w:rFonts w:ascii="Arial" w:hAnsi="Arial" w:cs="Arial"/>
          <w:sz w:val="24"/>
          <w:szCs w:val="24"/>
          <w:lang w:val="de-DE"/>
        </w:rPr>
        <w:t xml:space="preserve">kurz nach Studienbeginn als Hilfsassistent  </w:t>
      </w:r>
      <w:r w:rsidRPr="00A63EC7">
        <w:rPr>
          <w:rFonts w:ascii="Arial" w:hAnsi="Arial" w:cs="Arial"/>
          <w:sz w:val="24"/>
          <w:szCs w:val="24"/>
          <w:lang w:val="de-DE"/>
        </w:rPr>
        <w:t xml:space="preserve">mit Lochstreifenbändern am Finanzrechner am Blauen Haus und nun mit dem EDV-Rechner BESM-6 der TU </w:t>
      </w:r>
      <w:r w:rsidR="00C41293">
        <w:rPr>
          <w:rFonts w:ascii="Arial" w:hAnsi="Arial" w:cs="Arial"/>
          <w:sz w:val="24"/>
          <w:szCs w:val="24"/>
          <w:lang w:val="de-DE"/>
        </w:rPr>
        <w:t>Dresden</w:t>
      </w:r>
      <w:r w:rsidRPr="00A63EC7">
        <w:rPr>
          <w:rFonts w:ascii="Arial" w:hAnsi="Arial" w:cs="Arial"/>
          <w:sz w:val="24"/>
          <w:szCs w:val="24"/>
          <w:lang w:val="de-DE"/>
        </w:rPr>
        <w:t xml:space="preserve">, arbeitete. </w:t>
      </w:r>
      <w:r w:rsidR="0039694B">
        <w:rPr>
          <w:rFonts w:ascii="Arial" w:hAnsi="Arial" w:cs="Arial"/>
          <w:sz w:val="24"/>
          <w:szCs w:val="24"/>
          <w:lang w:val="de-DE"/>
        </w:rPr>
        <w:t xml:space="preserve">Für die BESM-6 wurde die Mensa im </w:t>
      </w:r>
      <w:proofErr w:type="spellStart"/>
      <w:r w:rsidR="0039694B">
        <w:rPr>
          <w:rFonts w:ascii="Arial" w:hAnsi="Arial" w:cs="Arial"/>
          <w:sz w:val="24"/>
          <w:szCs w:val="24"/>
          <w:lang w:val="de-DE"/>
        </w:rPr>
        <w:t>Willersbau</w:t>
      </w:r>
      <w:proofErr w:type="spellEnd"/>
      <w:r w:rsidR="0039694B">
        <w:rPr>
          <w:rFonts w:ascii="Arial" w:hAnsi="Arial" w:cs="Arial"/>
          <w:sz w:val="24"/>
          <w:szCs w:val="24"/>
          <w:lang w:val="de-DE"/>
        </w:rPr>
        <w:t xml:space="preserve"> geschlossen und der Rechner dort aufgebaut.</w:t>
      </w:r>
    </w:p>
    <w:p w14:paraId="755237A5" w14:textId="7460B580" w:rsidR="00A63D1C" w:rsidRDefault="00000000">
      <w:pPr>
        <w:rPr>
          <w:rFonts w:ascii="Arial" w:hAnsi="Arial" w:cs="Arial"/>
          <w:sz w:val="24"/>
          <w:szCs w:val="24"/>
          <w:lang w:val="de-DE"/>
        </w:rPr>
      </w:pPr>
      <w:r w:rsidRPr="00A63EC7">
        <w:rPr>
          <w:rFonts w:ascii="Arial" w:hAnsi="Arial" w:cs="Arial"/>
          <w:sz w:val="24"/>
          <w:szCs w:val="24"/>
          <w:lang w:val="de-DE"/>
        </w:rPr>
        <w:t xml:space="preserve">Die Probleme der Unterbringung hat er bedauert. </w:t>
      </w:r>
      <w:r w:rsidR="00C41293">
        <w:rPr>
          <w:rFonts w:ascii="Arial" w:hAnsi="Arial" w:cs="Arial"/>
          <w:sz w:val="24"/>
          <w:szCs w:val="24"/>
          <w:lang w:val="de-DE"/>
        </w:rPr>
        <w:t>Ich kam ja aus einem 8-Mann-Zimmer in Glauchau nach Dresden auf der Dürerstraße in ein 12-Mann-Zimmer.</w:t>
      </w:r>
      <w:r w:rsidR="0039694B">
        <w:rPr>
          <w:rFonts w:ascii="Arial" w:hAnsi="Arial" w:cs="Arial"/>
          <w:sz w:val="24"/>
          <w:szCs w:val="24"/>
          <w:lang w:val="de-DE"/>
        </w:rPr>
        <w:t xml:space="preserve"> Erst 1972 wurden die neuen Hochhäuser für Studenten gebaut. Da gab es dann 2-Mann-Zimmer.</w:t>
      </w:r>
    </w:p>
    <w:p w14:paraId="6E2DB31E" w14:textId="73C30E6D" w:rsidR="00A63D1C" w:rsidRPr="00A63EC7" w:rsidRDefault="00000000">
      <w:pPr>
        <w:rPr>
          <w:rFonts w:ascii="Arial" w:hAnsi="Arial" w:cs="Arial"/>
          <w:sz w:val="24"/>
          <w:szCs w:val="24"/>
          <w:lang w:val="de-DE"/>
        </w:rPr>
      </w:pPr>
      <w:r w:rsidRPr="00A63EC7">
        <w:rPr>
          <w:rFonts w:ascii="Arial" w:hAnsi="Arial" w:cs="Arial"/>
          <w:sz w:val="24"/>
          <w:szCs w:val="24"/>
          <w:lang w:val="de-DE"/>
        </w:rPr>
        <w:t xml:space="preserve">Ich habe Teile </w:t>
      </w:r>
      <w:r w:rsidR="0039694B">
        <w:rPr>
          <w:rFonts w:ascii="Arial" w:hAnsi="Arial" w:cs="Arial"/>
          <w:sz w:val="24"/>
          <w:szCs w:val="24"/>
          <w:lang w:val="de-DE"/>
        </w:rPr>
        <w:t>seiner</w:t>
      </w:r>
      <w:r w:rsidRPr="00A63EC7">
        <w:rPr>
          <w:rFonts w:ascii="Arial" w:hAnsi="Arial" w:cs="Arial"/>
          <w:sz w:val="24"/>
          <w:szCs w:val="24"/>
          <w:lang w:val="de-DE"/>
        </w:rPr>
        <w:t xml:space="preserve"> Erinnerungen aufgenommen, auch seine Erzählung von Paulus und sehr begierig die Erläuterungen seiner nun schriftstellerischen Tätigkeit gelauscht. </w:t>
      </w:r>
    </w:p>
    <w:p w14:paraId="6A3D819A" w14:textId="77777777" w:rsidR="00A63D1C" w:rsidRDefault="00000000">
      <w:pPr>
        <w:rPr>
          <w:rFonts w:ascii="Arial" w:hAnsi="Arial" w:cs="Arial"/>
          <w:sz w:val="24"/>
          <w:szCs w:val="24"/>
          <w:lang w:val="de-DE"/>
        </w:rPr>
      </w:pPr>
      <w:r w:rsidRPr="00A63EC7">
        <w:rPr>
          <w:rFonts w:ascii="Arial" w:hAnsi="Arial" w:cs="Arial"/>
          <w:sz w:val="24"/>
          <w:szCs w:val="24"/>
          <w:lang w:val="de-DE"/>
        </w:rPr>
        <w:t>Herr Welz verstarb 1973 in Dresden. Ich wurde im gleichen Jahr Wissenschaftlicher Mittarbeiter im Lehrgebiet Kraftwerkstechnik der TU Dresden.</w:t>
      </w:r>
    </w:p>
    <w:p w14:paraId="11B246C0" w14:textId="77777777" w:rsidR="0039694B" w:rsidRPr="00A63EC7" w:rsidRDefault="0039694B">
      <w:pPr>
        <w:rPr>
          <w:rFonts w:ascii="Arial" w:hAnsi="Arial" w:cs="Arial"/>
          <w:sz w:val="24"/>
          <w:szCs w:val="24"/>
          <w:lang w:val="de-DE"/>
        </w:rPr>
      </w:pPr>
    </w:p>
    <w:p w14:paraId="630C17B8" w14:textId="77777777" w:rsidR="00A63D1C" w:rsidRDefault="00000000">
      <w:pPr>
        <w:jc w:val="center"/>
      </w:pPr>
      <w:r>
        <w:rPr>
          <w:noProof/>
        </w:rPr>
        <w:drawing>
          <wp:inline distT="0" distB="0" distL="0" distR="0" wp14:anchorId="51F8BDC4" wp14:editId="6C93D8CF">
            <wp:extent cx="2771775" cy="2781300"/>
            <wp:effectExtent l="0" t="0" r="9525" b="0"/>
            <wp:docPr id="1045" name="Bild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Bild 20"/>
                    <pic:cNvPicPr/>
                  </pic:nvPicPr>
                  <pic:blipFill>
                    <a:blip r:embed="rId39" cstate="print"/>
                    <a:srcRect/>
                    <a:stretch/>
                  </pic:blipFill>
                  <pic:spPr>
                    <a:xfrm>
                      <a:off x="0" y="0"/>
                      <a:ext cx="2771775" cy="2781300"/>
                    </a:xfrm>
                    <a:prstGeom prst="rect">
                      <a:avLst/>
                    </a:prstGeom>
                    <a:ln>
                      <a:noFill/>
                    </a:ln>
                  </pic:spPr>
                </pic:pic>
              </a:graphicData>
            </a:graphic>
          </wp:inline>
        </w:drawing>
      </w:r>
    </w:p>
    <w:p w14:paraId="61F6C7D5" w14:textId="77777777" w:rsidR="00A63D1C" w:rsidRPr="00A63EC7" w:rsidRDefault="00000000">
      <w:pPr>
        <w:jc w:val="center"/>
        <w:rPr>
          <w:rFonts w:ascii="Arial" w:hAnsi="Arial" w:cs="Arial"/>
          <w:sz w:val="24"/>
          <w:szCs w:val="24"/>
          <w:lang w:val="de-DE"/>
        </w:rPr>
      </w:pPr>
      <w:bookmarkStart w:id="10" w:name="_Hlk139304627"/>
      <w:r w:rsidRPr="00A63EC7">
        <w:rPr>
          <w:rFonts w:ascii="Arial" w:hAnsi="Arial" w:cs="Arial"/>
          <w:sz w:val="24"/>
          <w:szCs w:val="24"/>
          <w:lang w:val="de-DE"/>
        </w:rPr>
        <w:t>Welz-Berlin_Friedrichsfelde_Zentralfriedhof,_</w:t>
      </w:r>
      <w:proofErr w:type="spellStart"/>
      <w:r w:rsidRPr="00A63EC7">
        <w:rPr>
          <w:rFonts w:ascii="Arial" w:hAnsi="Arial" w:cs="Arial"/>
          <w:sz w:val="24"/>
          <w:szCs w:val="24"/>
          <w:lang w:val="de-DE"/>
        </w:rPr>
        <w:t>Pergolenweg</w:t>
      </w:r>
      <w:proofErr w:type="spellEnd"/>
    </w:p>
    <w:bookmarkEnd w:id="10"/>
    <w:p w14:paraId="535D15FD" w14:textId="1D0D6030" w:rsidR="00A63D1C" w:rsidRPr="00A63EC7" w:rsidRDefault="00000000">
      <w:pPr>
        <w:rPr>
          <w:rFonts w:ascii="Arial" w:hAnsi="Arial" w:cs="Arial"/>
          <w:sz w:val="24"/>
          <w:szCs w:val="24"/>
        </w:rPr>
      </w:pPr>
      <w:r w:rsidRPr="00A63EC7">
        <w:rPr>
          <w:rFonts w:ascii="Arial" w:hAnsi="Arial" w:cs="Arial"/>
          <w:sz w:val="24"/>
          <w:szCs w:val="24"/>
          <w:lang w:val="de-DE"/>
        </w:rPr>
        <w:lastRenderedPageBreak/>
        <w:t>Der Tod von Helmut Welz nahm meinem Vater sehr mit. Er hatte einen starken Förderer und Freund aus der Zeit in Westeregeln verloren.</w:t>
      </w:r>
    </w:p>
    <w:p w14:paraId="1B95CF29" w14:textId="2CD7E76B" w:rsidR="00A63D1C" w:rsidRDefault="00DC5819">
      <w:pPr>
        <w:rPr>
          <w:rFonts w:ascii="Arial" w:hAnsi="Arial" w:cs="Arial"/>
          <w:sz w:val="24"/>
          <w:szCs w:val="24"/>
          <w:lang w:val="de-DE"/>
        </w:rPr>
      </w:pPr>
      <w:r w:rsidRPr="00A63EC7">
        <w:rPr>
          <w:rFonts w:ascii="Arial" w:hAnsi="Arial" w:cs="Arial"/>
          <w:sz w:val="24"/>
          <w:szCs w:val="24"/>
          <w:lang w:val="de-DE"/>
        </w:rPr>
        <w:t xml:space="preserve">Diesen Lebensweg von Welz, im Rentenalter schriftstellerisch zu arbeiten, war mein Vorbild. Nur heute nicht mit Büchern, sondern mittels Veröffentlichungen und Websites über die </w:t>
      </w:r>
      <w:r w:rsidR="0039694B">
        <w:rPr>
          <w:rFonts w:ascii="Arial" w:hAnsi="Arial" w:cs="Arial"/>
          <w:sz w:val="24"/>
          <w:szCs w:val="24"/>
          <w:lang w:val="de-DE"/>
        </w:rPr>
        <w:t xml:space="preserve">mich interessierende </w:t>
      </w:r>
      <w:r w:rsidRPr="00A63EC7">
        <w:rPr>
          <w:rFonts w:ascii="Arial" w:hAnsi="Arial" w:cs="Arial"/>
          <w:sz w:val="24"/>
          <w:szCs w:val="24"/>
          <w:lang w:val="de-DE"/>
        </w:rPr>
        <w:t xml:space="preserve">Geschichte </w:t>
      </w:r>
      <w:r w:rsidR="0039694B">
        <w:rPr>
          <w:rFonts w:ascii="Arial" w:hAnsi="Arial" w:cs="Arial"/>
          <w:sz w:val="24"/>
          <w:szCs w:val="24"/>
          <w:lang w:val="de-DE"/>
        </w:rPr>
        <w:t xml:space="preserve">der Magdeburger Börde sowie der Egelner Mulde und insbesondere des Hakels, </w:t>
      </w:r>
      <w:r w:rsidRPr="00A63EC7">
        <w:rPr>
          <w:rFonts w:ascii="Arial" w:hAnsi="Arial" w:cs="Arial"/>
          <w:sz w:val="24"/>
          <w:szCs w:val="24"/>
          <w:lang w:val="de-DE"/>
        </w:rPr>
        <w:t>meiner Heimatgege</w:t>
      </w:r>
      <w:r w:rsidR="00F263A9" w:rsidRPr="00A63EC7">
        <w:rPr>
          <w:rFonts w:ascii="Arial" w:hAnsi="Arial" w:cs="Arial"/>
          <w:sz w:val="24"/>
          <w:szCs w:val="24"/>
          <w:lang w:val="de-DE"/>
        </w:rPr>
        <w:t>nd.</w:t>
      </w:r>
    </w:p>
    <w:p w14:paraId="29D2EA45" w14:textId="77777777" w:rsidR="00356CA4" w:rsidRDefault="00356CA4">
      <w:pPr>
        <w:rPr>
          <w:rFonts w:ascii="Arial" w:hAnsi="Arial" w:cs="Arial"/>
          <w:sz w:val="24"/>
          <w:szCs w:val="24"/>
          <w:lang w:val="de-DE"/>
        </w:rPr>
      </w:pPr>
    </w:p>
    <w:p w14:paraId="02189982" w14:textId="77777777" w:rsidR="00356CA4" w:rsidRDefault="00356CA4">
      <w:pPr>
        <w:rPr>
          <w:rFonts w:ascii="Arial" w:hAnsi="Arial" w:cs="Arial"/>
          <w:sz w:val="24"/>
          <w:szCs w:val="24"/>
          <w:lang w:val="de-DE"/>
        </w:rPr>
      </w:pPr>
    </w:p>
    <w:p w14:paraId="30BE0FE7" w14:textId="77777777" w:rsidR="00356CA4" w:rsidRDefault="00356CA4">
      <w:pPr>
        <w:rPr>
          <w:rFonts w:ascii="Arial" w:hAnsi="Arial" w:cs="Arial"/>
          <w:sz w:val="24"/>
          <w:szCs w:val="24"/>
          <w:lang w:val="de-DE"/>
        </w:rPr>
      </w:pPr>
    </w:p>
    <w:p w14:paraId="4ED744BE" w14:textId="77777777" w:rsidR="00356CA4" w:rsidRDefault="00356CA4">
      <w:pPr>
        <w:rPr>
          <w:rFonts w:ascii="Arial" w:hAnsi="Arial" w:cs="Arial"/>
          <w:sz w:val="24"/>
          <w:szCs w:val="24"/>
          <w:lang w:val="de-DE"/>
        </w:rPr>
      </w:pPr>
    </w:p>
    <w:p w14:paraId="2BA7CD15" w14:textId="77777777" w:rsidR="00356CA4" w:rsidRDefault="00356CA4">
      <w:pPr>
        <w:rPr>
          <w:rFonts w:ascii="Arial" w:hAnsi="Arial" w:cs="Arial"/>
          <w:sz w:val="24"/>
          <w:szCs w:val="24"/>
          <w:lang w:val="de-DE"/>
        </w:rPr>
      </w:pPr>
    </w:p>
    <w:p w14:paraId="6746DA4A" w14:textId="77777777" w:rsidR="00356CA4" w:rsidRDefault="00356CA4">
      <w:pPr>
        <w:rPr>
          <w:rFonts w:ascii="Arial" w:hAnsi="Arial" w:cs="Arial"/>
          <w:sz w:val="24"/>
          <w:szCs w:val="24"/>
          <w:lang w:val="de-DE"/>
        </w:rPr>
      </w:pPr>
    </w:p>
    <w:p w14:paraId="0C3BE2D0" w14:textId="77777777" w:rsidR="00356CA4" w:rsidRDefault="00356CA4">
      <w:pPr>
        <w:rPr>
          <w:rFonts w:ascii="Arial" w:hAnsi="Arial" w:cs="Arial"/>
          <w:sz w:val="24"/>
          <w:szCs w:val="24"/>
          <w:lang w:val="de-DE"/>
        </w:rPr>
      </w:pPr>
    </w:p>
    <w:p w14:paraId="6D837475" w14:textId="77777777" w:rsidR="00356CA4" w:rsidRDefault="00356CA4">
      <w:pPr>
        <w:rPr>
          <w:rFonts w:ascii="Arial" w:hAnsi="Arial" w:cs="Arial"/>
          <w:sz w:val="24"/>
          <w:szCs w:val="24"/>
          <w:lang w:val="de-DE"/>
        </w:rPr>
      </w:pPr>
    </w:p>
    <w:p w14:paraId="0D7B24DB" w14:textId="77777777" w:rsidR="00356CA4" w:rsidRDefault="00356CA4">
      <w:pPr>
        <w:rPr>
          <w:rFonts w:ascii="Arial" w:hAnsi="Arial" w:cs="Arial"/>
          <w:sz w:val="24"/>
          <w:szCs w:val="24"/>
          <w:lang w:val="de-DE"/>
        </w:rPr>
      </w:pPr>
    </w:p>
    <w:p w14:paraId="1870563F" w14:textId="77777777" w:rsidR="00356CA4" w:rsidRDefault="00356CA4">
      <w:pPr>
        <w:rPr>
          <w:rFonts w:ascii="Arial" w:hAnsi="Arial" w:cs="Arial"/>
          <w:sz w:val="24"/>
          <w:szCs w:val="24"/>
          <w:lang w:val="de-DE"/>
        </w:rPr>
      </w:pPr>
    </w:p>
    <w:p w14:paraId="04CABFFD" w14:textId="77777777" w:rsidR="00356CA4" w:rsidRDefault="00356CA4">
      <w:pPr>
        <w:rPr>
          <w:rFonts w:ascii="Arial" w:hAnsi="Arial" w:cs="Arial"/>
          <w:sz w:val="24"/>
          <w:szCs w:val="24"/>
          <w:lang w:val="de-DE"/>
        </w:rPr>
      </w:pPr>
    </w:p>
    <w:p w14:paraId="09C9DFDB" w14:textId="77777777" w:rsidR="00F1639C" w:rsidRDefault="00F1639C">
      <w:pPr>
        <w:rPr>
          <w:rFonts w:ascii="Arial" w:hAnsi="Arial" w:cs="Arial"/>
          <w:sz w:val="24"/>
          <w:szCs w:val="24"/>
          <w:lang w:val="de-DE"/>
        </w:rPr>
      </w:pPr>
    </w:p>
    <w:p w14:paraId="565EB41B" w14:textId="77777777" w:rsidR="00F1639C" w:rsidRDefault="00F1639C">
      <w:pPr>
        <w:rPr>
          <w:rFonts w:ascii="Arial" w:hAnsi="Arial" w:cs="Arial"/>
          <w:sz w:val="24"/>
          <w:szCs w:val="24"/>
          <w:lang w:val="de-DE"/>
        </w:rPr>
      </w:pPr>
    </w:p>
    <w:p w14:paraId="794419F3" w14:textId="77777777" w:rsidR="00F1639C" w:rsidRDefault="00F1639C">
      <w:pPr>
        <w:rPr>
          <w:rFonts w:ascii="Arial" w:hAnsi="Arial" w:cs="Arial"/>
          <w:sz w:val="24"/>
          <w:szCs w:val="24"/>
          <w:lang w:val="de-DE"/>
        </w:rPr>
      </w:pPr>
    </w:p>
    <w:p w14:paraId="729F2753" w14:textId="77777777" w:rsidR="00F1639C" w:rsidRDefault="00F1639C">
      <w:pPr>
        <w:rPr>
          <w:rFonts w:ascii="Arial" w:hAnsi="Arial" w:cs="Arial"/>
          <w:sz w:val="24"/>
          <w:szCs w:val="24"/>
          <w:lang w:val="de-DE"/>
        </w:rPr>
      </w:pPr>
    </w:p>
    <w:p w14:paraId="5256DCC4" w14:textId="77777777" w:rsidR="00F1639C" w:rsidRDefault="00F1639C">
      <w:pPr>
        <w:rPr>
          <w:rFonts w:ascii="Arial" w:hAnsi="Arial" w:cs="Arial"/>
          <w:sz w:val="24"/>
          <w:szCs w:val="24"/>
          <w:lang w:val="de-DE"/>
        </w:rPr>
      </w:pPr>
    </w:p>
    <w:p w14:paraId="2B066B50" w14:textId="77777777" w:rsidR="00F1639C" w:rsidRDefault="00F1639C">
      <w:pPr>
        <w:rPr>
          <w:rFonts w:ascii="Arial" w:hAnsi="Arial" w:cs="Arial"/>
          <w:sz w:val="24"/>
          <w:szCs w:val="24"/>
          <w:lang w:val="de-DE"/>
        </w:rPr>
      </w:pPr>
    </w:p>
    <w:p w14:paraId="7ABAAAD7" w14:textId="77777777" w:rsidR="00F1639C" w:rsidRDefault="00F1639C">
      <w:pPr>
        <w:rPr>
          <w:rFonts w:ascii="Arial" w:hAnsi="Arial" w:cs="Arial"/>
          <w:sz w:val="24"/>
          <w:szCs w:val="24"/>
          <w:lang w:val="de-DE"/>
        </w:rPr>
      </w:pPr>
    </w:p>
    <w:p w14:paraId="31B9A81A" w14:textId="77777777" w:rsidR="00F1639C" w:rsidRDefault="00F1639C">
      <w:pPr>
        <w:rPr>
          <w:rFonts w:ascii="Arial" w:hAnsi="Arial" w:cs="Arial"/>
          <w:sz w:val="24"/>
          <w:szCs w:val="24"/>
          <w:lang w:val="de-DE"/>
        </w:rPr>
      </w:pPr>
    </w:p>
    <w:p w14:paraId="2E9CAADC" w14:textId="77777777" w:rsidR="00356CA4" w:rsidRDefault="00356CA4">
      <w:pPr>
        <w:rPr>
          <w:rFonts w:ascii="Arial" w:hAnsi="Arial" w:cs="Arial"/>
          <w:sz w:val="24"/>
          <w:szCs w:val="24"/>
          <w:lang w:val="de-DE"/>
        </w:rPr>
      </w:pPr>
    </w:p>
    <w:p w14:paraId="5D7B727D" w14:textId="77777777" w:rsidR="00356CA4" w:rsidRPr="00A63EC7" w:rsidRDefault="00356CA4">
      <w:pPr>
        <w:rPr>
          <w:rFonts w:ascii="Arial" w:hAnsi="Arial" w:cs="Arial"/>
          <w:sz w:val="24"/>
          <w:szCs w:val="24"/>
        </w:rPr>
      </w:pPr>
    </w:p>
    <w:p w14:paraId="5D3914F6" w14:textId="151B9C59" w:rsidR="00A63D1C" w:rsidRPr="00A63EC7" w:rsidRDefault="00000000">
      <w:pPr>
        <w:jc w:val="center"/>
        <w:rPr>
          <w:rFonts w:ascii="Arial" w:hAnsi="Arial" w:cs="Arial"/>
          <w:b/>
          <w:bCs/>
          <w:sz w:val="24"/>
          <w:szCs w:val="24"/>
        </w:rPr>
      </w:pPr>
      <w:r w:rsidRPr="00A63EC7">
        <w:rPr>
          <w:rFonts w:ascii="Arial" w:hAnsi="Arial" w:cs="Arial"/>
          <w:b/>
          <w:bCs/>
          <w:sz w:val="24"/>
          <w:szCs w:val="24"/>
          <w:lang w:val="de-DE"/>
        </w:rPr>
        <w:lastRenderedPageBreak/>
        <w:t>Literatur</w:t>
      </w:r>
      <w:r w:rsidR="00A63EC7">
        <w:rPr>
          <w:rFonts w:ascii="Arial" w:hAnsi="Arial" w:cs="Arial"/>
          <w:b/>
          <w:bCs/>
          <w:sz w:val="24"/>
          <w:szCs w:val="24"/>
          <w:lang w:val="de-DE"/>
        </w:rPr>
        <w:t>angaben</w:t>
      </w:r>
    </w:p>
    <w:p w14:paraId="71E5FCA1" w14:textId="77777777" w:rsidR="00A63D1C" w:rsidRPr="00A63EC7" w:rsidRDefault="00000000">
      <w:pPr>
        <w:rPr>
          <w:rFonts w:ascii="Arial" w:hAnsi="Arial" w:cs="Arial"/>
          <w:sz w:val="24"/>
          <w:szCs w:val="24"/>
        </w:rPr>
      </w:pPr>
      <w:r w:rsidRPr="00A63EC7">
        <w:rPr>
          <w:rFonts w:ascii="Arial" w:hAnsi="Arial" w:cs="Arial"/>
          <w:sz w:val="24"/>
          <w:szCs w:val="24"/>
          <w:lang w:val="de-DE"/>
        </w:rPr>
        <w:t xml:space="preserve">Welz, H. / Verratene Grenadiere/ </w:t>
      </w:r>
      <w:r w:rsidRPr="00A63EC7">
        <w:rPr>
          <w:rFonts w:ascii="Arial" w:hAnsi="Arial" w:cs="Arial"/>
          <w:sz w:val="24"/>
          <w:szCs w:val="24"/>
          <w:lang w:val="de-DE"/>
        </w:rPr>
        <w:tab/>
        <w:t>Berlin: Dt. Militärverl., 1964 / SLUB-DD; Barcode: 20134139/</w:t>
      </w:r>
    </w:p>
    <w:p w14:paraId="1F198F79" w14:textId="77777777" w:rsidR="00A63D1C" w:rsidRPr="00A63EC7" w:rsidRDefault="00000000">
      <w:pPr>
        <w:rPr>
          <w:rFonts w:ascii="Arial" w:hAnsi="Arial" w:cs="Arial"/>
          <w:sz w:val="24"/>
          <w:szCs w:val="24"/>
        </w:rPr>
      </w:pPr>
      <w:r w:rsidRPr="00A63EC7">
        <w:rPr>
          <w:rFonts w:ascii="Arial" w:hAnsi="Arial" w:cs="Arial"/>
          <w:sz w:val="24"/>
          <w:szCs w:val="24"/>
          <w:lang w:val="de-DE"/>
        </w:rPr>
        <w:t>Welz, H./ 4 Monate Arbeit für Dresden : 400 000 kwh Strom, 125 000 cbm Gas täglich. Autobusverkehr in Aussicht; Improvisationen überbrücken Notzeit/ in: Volksstimme &lt;Karl-Marx-Stadt&gt;,  Chemnitzer Ausgabe ; 1(1945), 9, Seite 4/ Nachweis in der Sächsischen Bibliografie/</w:t>
      </w:r>
    </w:p>
    <w:p w14:paraId="32A1C67C" w14:textId="77777777" w:rsidR="00A63D1C" w:rsidRPr="00A63EC7" w:rsidRDefault="00000000">
      <w:pPr>
        <w:rPr>
          <w:rFonts w:ascii="Arial" w:hAnsi="Arial" w:cs="Arial"/>
          <w:sz w:val="24"/>
          <w:szCs w:val="24"/>
        </w:rPr>
      </w:pPr>
      <w:r w:rsidRPr="00A63EC7">
        <w:rPr>
          <w:rFonts w:ascii="Arial" w:hAnsi="Arial" w:cs="Arial"/>
          <w:sz w:val="24"/>
          <w:szCs w:val="24"/>
          <w:lang w:val="de-DE"/>
        </w:rPr>
        <w:t>Welz, H./ Gas, Wasser und Strom für die ganze Stadt : Arbeitsbericht des Dezernats Technik und Kommunale Betriebe beim Rat der Stadt Dresden/ Dresden: Rat d. Stadt Dresden, Nachrichtenamt, [1946]/ SLUB-DD; Barcode: 10868760N/</w:t>
      </w:r>
    </w:p>
    <w:p w14:paraId="03485F5D" w14:textId="77777777" w:rsidR="00A63D1C" w:rsidRPr="00A63EC7" w:rsidRDefault="00000000">
      <w:pPr>
        <w:rPr>
          <w:rFonts w:ascii="Arial" w:hAnsi="Arial" w:cs="Arial"/>
          <w:sz w:val="24"/>
          <w:szCs w:val="24"/>
          <w:lang w:val="de-DE"/>
        </w:rPr>
      </w:pPr>
      <w:r w:rsidRPr="00A63EC7">
        <w:rPr>
          <w:rFonts w:ascii="Arial" w:hAnsi="Arial" w:cs="Arial"/>
          <w:sz w:val="24"/>
          <w:szCs w:val="24"/>
          <w:lang w:val="de-DE"/>
        </w:rPr>
        <w:t>Welz, H./ Als die Brücken noch im Wasser lagen : Erinnerung an d. Zerstörung u. d. Wiederaufbau Dresdens/ in: Arbeitsgemeinschaft ehemaliger Offiziere: Mitteilungsblatt der Arbeitsgemeinschaft Ehemaliger Offiziere ; (1965), 2, Seite 12-16/  ISSN: 0003-7702/</w:t>
      </w:r>
    </w:p>
    <w:p w14:paraId="0A7F1DDF" w14:textId="77777777" w:rsidR="00A63D1C" w:rsidRPr="00A63EC7" w:rsidRDefault="00000000">
      <w:pPr>
        <w:rPr>
          <w:rFonts w:ascii="Arial" w:hAnsi="Arial" w:cs="Arial"/>
          <w:sz w:val="24"/>
          <w:szCs w:val="24"/>
        </w:rPr>
      </w:pPr>
      <w:r w:rsidRPr="00A63EC7">
        <w:rPr>
          <w:rFonts w:ascii="Arial" w:hAnsi="Arial" w:cs="Arial"/>
          <w:sz w:val="24"/>
          <w:szCs w:val="24"/>
          <w:lang w:val="de-DE"/>
        </w:rPr>
        <w:t>Welz, H. / Die Stadt, die sterben sollte/ Berlin: Militärverlag der DDR, 1972 / SLUB-DD; Barcode: 20137142/</w:t>
      </w:r>
    </w:p>
    <w:p w14:paraId="49A9B880" w14:textId="77777777" w:rsidR="00A63D1C" w:rsidRPr="00A63EC7" w:rsidRDefault="00000000">
      <w:pPr>
        <w:rPr>
          <w:rFonts w:ascii="Arial" w:hAnsi="Arial" w:cs="Arial"/>
          <w:sz w:val="24"/>
          <w:szCs w:val="24"/>
        </w:rPr>
      </w:pPr>
      <w:r w:rsidRPr="00A63EC7">
        <w:rPr>
          <w:rFonts w:ascii="Arial" w:hAnsi="Arial" w:cs="Arial"/>
          <w:sz w:val="24"/>
          <w:szCs w:val="24"/>
          <w:lang w:val="de-DE"/>
        </w:rPr>
        <w:t>Welz, H. / In letzter Stunde : Biographie nach umfangreichen Aufzeichn. Arno von Lenskis/ Berlin: Verlag der Nation, 1978/ SLUB-DD; Barcode: 20167420/</w:t>
      </w:r>
    </w:p>
    <w:p w14:paraId="0F17D1B9" w14:textId="77777777" w:rsidR="00A63D1C" w:rsidRPr="00A63EC7" w:rsidRDefault="00000000">
      <w:pPr>
        <w:rPr>
          <w:rFonts w:ascii="Arial" w:hAnsi="Arial" w:cs="Arial"/>
          <w:sz w:val="24"/>
          <w:szCs w:val="24"/>
        </w:rPr>
      </w:pPr>
      <w:proofErr w:type="spellStart"/>
      <w:r w:rsidRPr="00A63EC7">
        <w:rPr>
          <w:rFonts w:ascii="Arial" w:hAnsi="Arial" w:cs="Arial"/>
          <w:sz w:val="24"/>
          <w:szCs w:val="24"/>
          <w:lang w:val="de-DE"/>
        </w:rPr>
        <w:t>Podzun</w:t>
      </w:r>
      <w:proofErr w:type="spellEnd"/>
      <w:r w:rsidRPr="00A63EC7">
        <w:rPr>
          <w:rFonts w:ascii="Arial" w:hAnsi="Arial" w:cs="Arial"/>
          <w:sz w:val="24"/>
          <w:szCs w:val="24"/>
          <w:lang w:val="de-DE"/>
        </w:rPr>
        <w:t>, H.H. (Hrsg.)/ Das Deutsche Heer 1939, Gliederung, Standorte, Stellenbesetzung und Verzeichnis sämtlicher Offiziere am 3.1.1939/ Bad Nauheim 1953/</w:t>
      </w:r>
    </w:p>
    <w:p w14:paraId="1FD5587C" w14:textId="77777777" w:rsidR="00A63D1C" w:rsidRPr="00A63EC7" w:rsidRDefault="00000000">
      <w:pPr>
        <w:rPr>
          <w:rFonts w:ascii="Arial" w:hAnsi="Arial" w:cs="Arial"/>
          <w:sz w:val="24"/>
          <w:szCs w:val="24"/>
        </w:rPr>
      </w:pPr>
      <w:r w:rsidRPr="00A63EC7">
        <w:rPr>
          <w:rFonts w:ascii="Arial" w:hAnsi="Arial" w:cs="Arial"/>
          <w:sz w:val="24"/>
          <w:szCs w:val="24"/>
          <w:lang w:val="de-DE"/>
        </w:rPr>
        <w:t>Nicolai, A./ Geschichte der Kriegsschule in Potsdam. Herausgegeben am Geburtstage Sr. Majestät des Kaisers 1904/ Nachdruck Faksimile. Potsdam/ ISBN 978-3-88372-048-7/</w:t>
      </w:r>
    </w:p>
    <w:p w14:paraId="56B06250" w14:textId="77777777" w:rsidR="00A63D1C" w:rsidRPr="00A63EC7" w:rsidRDefault="00000000">
      <w:pPr>
        <w:rPr>
          <w:rFonts w:ascii="Arial" w:hAnsi="Arial" w:cs="Arial"/>
          <w:sz w:val="24"/>
          <w:szCs w:val="24"/>
        </w:rPr>
      </w:pPr>
      <w:r w:rsidRPr="00A63EC7">
        <w:rPr>
          <w:rFonts w:ascii="Arial" w:hAnsi="Arial" w:cs="Arial"/>
          <w:sz w:val="24"/>
          <w:szCs w:val="24"/>
          <w:lang w:val="de-DE"/>
        </w:rPr>
        <w:t xml:space="preserve">Vorschrift/ </w:t>
      </w:r>
      <w:proofErr w:type="spellStart"/>
      <w:r w:rsidRPr="00A63EC7">
        <w:rPr>
          <w:rFonts w:ascii="Arial" w:hAnsi="Arial" w:cs="Arial"/>
          <w:sz w:val="24"/>
          <w:szCs w:val="24"/>
          <w:lang w:val="de-DE"/>
        </w:rPr>
        <w:t>H.Dv</w:t>
      </w:r>
      <w:proofErr w:type="spellEnd"/>
      <w:r w:rsidRPr="00A63EC7">
        <w:rPr>
          <w:rFonts w:ascii="Arial" w:hAnsi="Arial" w:cs="Arial"/>
          <w:sz w:val="24"/>
          <w:szCs w:val="24"/>
          <w:lang w:val="de-DE"/>
        </w:rPr>
        <w:t>. 129, Dienstordnung für die Kriegsschulen/ 1937/</w:t>
      </w:r>
    </w:p>
    <w:p w14:paraId="4A071E07" w14:textId="1CF99A92" w:rsidR="00D80E3A" w:rsidRDefault="00D80E3A">
      <w:pPr>
        <w:rPr>
          <w:rFonts w:ascii="Arial" w:hAnsi="Arial" w:cs="Arial"/>
          <w:sz w:val="24"/>
          <w:szCs w:val="24"/>
          <w:lang w:val="de-DE"/>
        </w:rPr>
      </w:pPr>
      <w:r>
        <w:rPr>
          <w:rFonts w:ascii="Arial" w:hAnsi="Arial" w:cs="Arial"/>
          <w:sz w:val="24"/>
          <w:szCs w:val="24"/>
          <w:lang w:val="de-DE"/>
        </w:rPr>
        <w:t>Dietrich, T.\ Paulus. Das Trauma von Stalingrad\ Eine Biographie\ Verlag Schöningh, Paderborn, 2008\ ISBN 9783506764034\ Slub-Code:NQ2060P333D5, Barcode: 32325929\</w:t>
      </w:r>
    </w:p>
    <w:p w14:paraId="42C374DE" w14:textId="139946E1" w:rsidR="00D80E3A" w:rsidRDefault="00D80E3A">
      <w:pPr>
        <w:rPr>
          <w:rFonts w:ascii="Arial" w:hAnsi="Arial" w:cs="Arial"/>
          <w:sz w:val="24"/>
          <w:szCs w:val="24"/>
          <w:lang w:val="de-DE"/>
        </w:rPr>
      </w:pPr>
    </w:p>
    <w:p w14:paraId="47B88C07" w14:textId="0E17D141" w:rsidR="00A63D1C" w:rsidRPr="00A63EC7" w:rsidRDefault="00000000">
      <w:pPr>
        <w:rPr>
          <w:rFonts w:ascii="Arial" w:hAnsi="Arial" w:cs="Arial"/>
          <w:sz w:val="24"/>
          <w:szCs w:val="24"/>
        </w:rPr>
      </w:pPr>
      <w:r w:rsidRPr="00A63EC7">
        <w:rPr>
          <w:rFonts w:ascii="Arial" w:hAnsi="Arial" w:cs="Arial"/>
          <w:sz w:val="24"/>
          <w:szCs w:val="24"/>
          <w:lang w:val="de-DE"/>
        </w:rPr>
        <w:t xml:space="preserve">Manstein, E. von / Verlorene Siege/ Athenäum, Bonn 1955 (zuletzt in 19. Auflage: Bernard und Graefe in der Mönch-Verlagsgesellschaft, Bonn 2011/ ISBN 978-3-7637-5253-9/ </w:t>
      </w:r>
    </w:p>
    <w:p w14:paraId="0DE0B0C7" w14:textId="77777777" w:rsidR="00A63D1C" w:rsidRDefault="00000000">
      <w:pPr>
        <w:rPr>
          <w:rFonts w:ascii="Arial" w:hAnsi="Arial" w:cs="Arial"/>
          <w:sz w:val="24"/>
          <w:szCs w:val="24"/>
          <w:lang w:val="de-DE"/>
        </w:rPr>
      </w:pPr>
      <w:r w:rsidRPr="00A63EC7">
        <w:rPr>
          <w:rFonts w:ascii="Arial" w:hAnsi="Arial" w:cs="Arial"/>
          <w:sz w:val="24"/>
          <w:szCs w:val="24"/>
          <w:lang w:val="de-DE"/>
        </w:rPr>
        <w:lastRenderedPageBreak/>
        <w:t>Manstein, E. von / Aus einem Soldatenleben. 1887–1939/ Athenäum, Bonn 1958/</w:t>
      </w:r>
    </w:p>
    <w:p w14:paraId="2A56D19F" w14:textId="2D420B88" w:rsidR="009A68D8" w:rsidRPr="00A63EC7" w:rsidRDefault="009A68D8">
      <w:pPr>
        <w:rPr>
          <w:rFonts w:ascii="Arial" w:hAnsi="Arial" w:cs="Arial"/>
          <w:sz w:val="24"/>
          <w:szCs w:val="24"/>
          <w:lang w:val="de-DE"/>
        </w:rPr>
      </w:pPr>
      <w:r>
        <w:rPr>
          <w:rFonts w:ascii="Arial" w:hAnsi="Arial" w:cs="Arial"/>
          <w:sz w:val="24"/>
          <w:szCs w:val="24"/>
          <w:lang w:val="de-DE"/>
        </w:rPr>
        <w:t xml:space="preserve">Schulz, W.\ U-64\ </w:t>
      </w:r>
      <w:r w:rsidRPr="009A68D8">
        <w:rPr>
          <w:rFonts w:ascii="Arial" w:hAnsi="Arial" w:cs="Arial"/>
          <w:sz w:val="24"/>
          <w:szCs w:val="24"/>
          <w:lang w:val="de-DE"/>
        </w:rPr>
        <w:t>ISBN 3-548-25724-0</w:t>
      </w:r>
      <w:r>
        <w:rPr>
          <w:rFonts w:ascii="Arial" w:hAnsi="Arial" w:cs="Arial"/>
          <w:sz w:val="24"/>
          <w:szCs w:val="24"/>
          <w:lang w:val="de-DE"/>
        </w:rPr>
        <w:t>\</w:t>
      </w:r>
    </w:p>
    <w:p w14:paraId="7FEA79A9" w14:textId="77777777" w:rsidR="00A63D1C" w:rsidRPr="00A63EC7" w:rsidRDefault="00000000">
      <w:pPr>
        <w:rPr>
          <w:rFonts w:ascii="Arial" w:hAnsi="Arial" w:cs="Arial"/>
          <w:sz w:val="24"/>
          <w:szCs w:val="24"/>
          <w:lang w:val="de-DE"/>
        </w:rPr>
      </w:pPr>
      <w:proofErr w:type="spellStart"/>
      <w:r w:rsidRPr="00A63EC7">
        <w:rPr>
          <w:rFonts w:ascii="Arial" w:hAnsi="Arial" w:cs="Arial"/>
          <w:sz w:val="24"/>
          <w:szCs w:val="24"/>
          <w:lang w:val="de-DE"/>
        </w:rPr>
        <w:t>Shukow</w:t>
      </w:r>
      <w:proofErr w:type="spellEnd"/>
      <w:r w:rsidRPr="00A63EC7">
        <w:rPr>
          <w:rFonts w:ascii="Arial" w:hAnsi="Arial" w:cs="Arial"/>
          <w:sz w:val="24"/>
          <w:szCs w:val="24"/>
          <w:lang w:val="de-DE"/>
        </w:rPr>
        <w:t>, G. K, / Erinnerungen und Gedanken/ Bd.1 + Bd.2/ Militärverlag der DDR, 1969/ ISBN 9785444442883/</w:t>
      </w:r>
    </w:p>
    <w:p w14:paraId="614A5183" w14:textId="77777777" w:rsidR="00A63D1C" w:rsidRPr="00A63EC7" w:rsidRDefault="00000000">
      <w:pPr>
        <w:rPr>
          <w:rFonts w:ascii="Arial" w:hAnsi="Arial" w:cs="Arial"/>
          <w:sz w:val="24"/>
          <w:szCs w:val="24"/>
          <w:lang w:val="de-DE"/>
        </w:rPr>
      </w:pPr>
      <w:r w:rsidRPr="00A63EC7">
        <w:rPr>
          <w:rFonts w:ascii="Arial" w:hAnsi="Arial" w:cs="Arial"/>
          <w:sz w:val="24"/>
          <w:szCs w:val="24"/>
          <w:lang w:val="de-DE"/>
        </w:rPr>
        <w:t>Wasilewski, A. M./ Sache des ganzen Lebens/ Militärverlag der DDR, 1978/ ISBN 3327006342/</w:t>
      </w:r>
    </w:p>
    <w:p w14:paraId="7B25F803" w14:textId="77777777" w:rsidR="00A63D1C" w:rsidRDefault="00000000">
      <w:pPr>
        <w:rPr>
          <w:rFonts w:ascii="Arial" w:hAnsi="Arial" w:cs="Arial"/>
          <w:sz w:val="24"/>
          <w:szCs w:val="24"/>
          <w:lang w:val="de-DE"/>
        </w:rPr>
      </w:pPr>
      <w:r w:rsidRPr="00A63EC7">
        <w:rPr>
          <w:rFonts w:ascii="Arial" w:hAnsi="Arial" w:cs="Arial"/>
          <w:sz w:val="24"/>
          <w:szCs w:val="24"/>
          <w:lang w:val="de-DE"/>
        </w:rPr>
        <w:t>Ullrich, G./ Wassereinbrüche Kaliwerk Aschersleben/ Kali-Zeitschrift für Gewinnung,  Verarbeitung und Verwertung der Kalisalze/6(1918, S.88-899/</w:t>
      </w:r>
    </w:p>
    <w:p w14:paraId="02CFCC03" w14:textId="6C2D5C28" w:rsidR="00F71BF5" w:rsidRDefault="00F71BF5">
      <w:pPr>
        <w:rPr>
          <w:rFonts w:ascii="Arial" w:hAnsi="Arial" w:cs="Arial"/>
          <w:sz w:val="24"/>
          <w:szCs w:val="24"/>
          <w:lang w:val="de-DE"/>
        </w:rPr>
      </w:pPr>
      <w:r>
        <w:rPr>
          <w:rFonts w:ascii="Arial" w:hAnsi="Arial" w:cs="Arial"/>
          <w:sz w:val="24"/>
          <w:szCs w:val="24"/>
          <w:lang w:val="de-DE"/>
        </w:rPr>
        <w:t xml:space="preserve">LASA  Dessau\ G5, Nr.465, 464, Gleisanschluss der </w:t>
      </w:r>
      <w:proofErr w:type="spellStart"/>
      <w:r>
        <w:rPr>
          <w:rFonts w:ascii="Arial" w:hAnsi="Arial" w:cs="Arial"/>
          <w:sz w:val="24"/>
          <w:szCs w:val="24"/>
          <w:lang w:val="de-DE"/>
        </w:rPr>
        <w:t>Consolodierten</w:t>
      </w:r>
      <w:proofErr w:type="spellEnd"/>
      <w:r>
        <w:rPr>
          <w:rFonts w:ascii="Arial" w:hAnsi="Arial" w:cs="Arial"/>
          <w:sz w:val="24"/>
          <w:szCs w:val="24"/>
          <w:lang w:val="de-DE"/>
        </w:rPr>
        <w:t xml:space="preserve"> Alkaliwerke Westeregeln (ab 1939 Deutsche Solvay-Werke AG) Zweigniederlassung Westeregeln      ß Bd.4 1939-1944 Akte\ </w:t>
      </w:r>
    </w:p>
    <w:p w14:paraId="20E027C6" w14:textId="0FC3A589" w:rsidR="00A63EC7" w:rsidRDefault="00A63EC7">
      <w:pPr>
        <w:rPr>
          <w:rFonts w:ascii="Arial" w:hAnsi="Arial" w:cs="Arial"/>
          <w:sz w:val="24"/>
          <w:szCs w:val="24"/>
          <w:lang w:val="de-DE"/>
        </w:rPr>
      </w:pPr>
      <w:r>
        <w:rPr>
          <w:rFonts w:ascii="Arial" w:hAnsi="Arial" w:cs="Arial"/>
          <w:sz w:val="24"/>
          <w:szCs w:val="24"/>
          <w:lang w:val="de-DE"/>
        </w:rPr>
        <w:t>Weidauer, W.\ Inferno Dresden\ Verlag Dietz, 1987\ ISBH 3320008188\</w:t>
      </w:r>
    </w:p>
    <w:p w14:paraId="08D2ABE9" w14:textId="77777777" w:rsidR="00B962B1" w:rsidRPr="00A63EC7" w:rsidRDefault="00B962B1">
      <w:pPr>
        <w:rPr>
          <w:rFonts w:ascii="Arial" w:hAnsi="Arial" w:cs="Arial"/>
          <w:sz w:val="24"/>
          <w:szCs w:val="24"/>
        </w:rPr>
      </w:pPr>
    </w:p>
    <w:p w14:paraId="16932A48" w14:textId="239EA3EB" w:rsidR="00B962B1" w:rsidRPr="00A63EC7" w:rsidRDefault="00B962B1">
      <w:pPr>
        <w:rPr>
          <w:rFonts w:ascii="Arial" w:hAnsi="Arial" w:cs="Arial"/>
          <w:b/>
          <w:bCs/>
          <w:sz w:val="28"/>
          <w:szCs w:val="28"/>
        </w:rPr>
      </w:pPr>
      <w:r w:rsidRPr="00A63EC7">
        <w:rPr>
          <w:rFonts w:ascii="Arial" w:hAnsi="Arial" w:cs="Arial"/>
          <w:b/>
          <w:bCs/>
          <w:sz w:val="28"/>
          <w:szCs w:val="28"/>
        </w:rPr>
        <w:t>Links</w:t>
      </w:r>
    </w:p>
    <w:p w14:paraId="0A34AB77" w14:textId="4DBC4128" w:rsidR="00B962B1" w:rsidRPr="00A63EC7" w:rsidRDefault="00B962B1">
      <w:pPr>
        <w:rPr>
          <w:rFonts w:ascii="Arial" w:hAnsi="Arial" w:cs="Arial"/>
          <w:sz w:val="24"/>
          <w:szCs w:val="24"/>
        </w:rPr>
      </w:pPr>
      <w:r w:rsidRPr="00A63EC7">
        <w:rPr>
          <w:rFonts w:ascii="Arial" w:hAnsi="Arial" w:cs="Arial"/>
          <w:sz w:val="24"/>
          <w:szCs w:val="24"/>
        </w:rPr>
        <w:t xml:space="preserve">www. Arcisys.niedersachsen.de\ NLA HA </w:t>
      </w:r>
      <w:proofErr w:type="spellStart"/>
      <w:r w:rsidRPr="00A63EC7">
        <w:rPr>
          <w:rFonts w:ascii="Arial" w:hAnsi="Arial" w:cs="Arial"/>
          <w:sz w:val="24"/>
          <w:szCs w:val="24"/>
        </w:rPr>
        <w:t>BaCl</w:t>
      </w:r>
      <w:proofErr w:type="spellEnd"/>
      <w:r w:rsidRPr="00A63EC7">
        <w:rPr>
          <w:rFonts w:ascii="Arial" w:hAnsi="Arial" w:cs="Arial"/>
          <w:sz w:val="24"/>
          <w:szCs w:val="24"/>
        </w:rPr>
        <w:t xml:space="preserve"> Hann. 184 Acc. 3 Nr. 625- </w:t>
      </w:r>
      <w:proofErr w:type="spellStart"/>
      <w:r w:rsidRPr="00A63EC7">
        <w:rPr>
          <w:rFonts w:ascii="Arial" w:hAnsi="Arial" w:cs="Arial"/>
          <w:sz w:val="24"/>
          <w:szCs w:val="24"/>
        </w:rPr>
        <w:t>Bodensenkung</w:t>
      </w:r>
      <w:proofErr w:type="spellEnd"/>
      <w:r w:rsidRPr="00A63EC7">
        <w:rPr>
          <w:rFonts w:ascii="Arial" w:hAnsi="Arial" w:cs="Arial"/>
          <w:sz w:val="24"/>
          <w:szCs w:val="24"/>
        </w:rPr>
        <w:t xml:space="preserve"> und </w:t>
      </w:r>
      <w:proofErr w:type="spellStart"/>
      <w:r w:rsidRPr="00A63EC7">
        <w:rPr>
          <w:rFonts w:ascii="Arial" w:hAnsi="Arial" w:cs="Arial"/>
          <w:sz w:val="24"/>
          <w:szCs w:val="24"/>
        </w:rPr>
        <w:t>Erdfälle</w:t>
      </w:r>
      <w:proofErr w:type="spellEnd"/>
      <w:r w:rsidRPr="00A63EC7">
        <w:rPr>
          <w:rFonts w:ascii="Arial" w:hAnsi="Arial" w:cs="Arial"/>
          <w:sz w:val="24"/>
          <w:szCs w:val="24"/>
        </w:rPr>
        <w:t xml:space="preserve">…\ </w:t>
      </w:r>
      <w:proofErr w:type="spellStart"/>
      <w:r w:rsidRPr="00A63EC7">
        <w:rPr>
          <w:rFonts w:ascii="Arial" w:hAnsi="Arial" w:cs="Arial"/>
          <w:sz w:val="24"/>
          <w:szCs w:val="24"/>
        </w:rPr>
        <w:t>Arcinsys</w:t>
      </w:r>
      <w:proofErr w:type="spellEnd"/>
      <w:r w:rsidRPr="00A63EC7">
        <w:rPr>
          <w:rFonts w:ascii="Arial" w:hAnsi="Arial" w:cs="Arial"/>
          <w:sz w:val="24"/>
          <w:szCs w:val="24"/>
        </w:rPr>
        <w:t xml:space="preserve"> Navigator\</w:t>
      </w:r>
      <w:r w:rsidR="0018216F">
        <w:rPr>
          <w:rFonts w:ascii="Arial" w:hAnsi="Arial" w:cs="Arial"/>
          <w:sz w:val="24"/>
          <w:szCs w:val="24"/>
        </w:rPr>
        <w:t xml:space="preserve"> </w:t>
      </w:r>
      <w:proofErr w:type="spellStart"/>
      <w:r w:rsidRPr="00A63EC7">
        <w:rPr>
          <w:rFonts w:ascii="Arial" w:hAnsi="Arial" w:cs="Arial"/>
          <w:sz w:val="24"/>
          <w:szCs w:val="24"/>
        </w:rPr>
        <w:t>Erdsturz</w:t>
      </w:r>
      <w:proofErr w:type="spellEnd"/>
      <w:r w:rsidRPr="00A63EC7">
        <w:rPr>
          <w:rFonts w:ascii="Arial" w:hAnsi="Arial" w:cs="Arial"/>
          <w:sz w:val="24"/>
          <w:szCs w:val="24"/>
        </w:rPr>
        <w:t xml:space="preserve"> </w:t>
      </w:r>
      <w:proofErr w:type="spellStart"/>
      <w:r w:rsidRPr="00A63EC7">
        <w:rPr>
          <w:rFonts w:ascii="Arial" w:hAnsi="Arial" w:cs="Arial"/>
          <w:sz w:val="24"/>
          <w:szCs w:val="24"/>
        </w:rPr>
        <w:t>Westeregeln</w:t>
      </w:r>
      <w:proofErr w:type="spellEnd"/>
      <w:r w:rsidRPr="00A63EC7">
        <w:rPr>
          <w:rFonts w:ascii="Arial" w:hAnsi="Arial" w:cs="Arial"/>
          <w:sz w:val="24"/>
          <w:szCs w:val="24"/>
        </w:rPr>
        <w:t>\</w:t>
      </w:r>
    </w:p>
    <w:p w14:paraId="7708C7EF" w14:textId="79D64D6A" w:rsidR="00B962B1" w:rsidRPr="00A63EC7" w:rsidRDefault="00000000">
      <w:pPr>
        <w:rPr>
          <w:rFonts w:ascii="Arial" w:hAnsi="Arial" w:cs="Arial"/>
          <w:sz w:val="24"/>
          <w:szCs w:val="24"/>
        </w:rPr>
      </w:pPr>
      <w:hyperlink r:id="rId40" w:history="1">
        <w:r w:rsidR="00B962B1" w:rsidRPr="00A63EC7">
          <w:rPr>
            <w:rStyle w:val="Hyperlink"/>
            <w:rFonts w:ascii="Arial" w:hAnsi="Arial" w:cs="Arial"/>
            <w:sz w:val="24"/>
            <w:szCs w:val="24"/>
          </w:rPr>
          <w:t>www.lagb.sachsen-anhalt.de\</w:t>
        </w:r>
      </w:hyperlink>
      <w:r w:rsidR="00B962B1" w:rsidRPr="00A63EC7">
        <w:rPr>
          <w:rFonts w:ascii="Arial" w:hAnsi="Arial" w:cs="Arial"/>
          <w:sz w:val="24"/>
          <w:szCs w:val="24"/>
        </w:rPr>
        <w:t xml:space="preserve"> Galerie-Landesamt für </w:t>
      </w:r>
      <w:proofErr w:type="spellStart"/>
      <w:r w:rsidR="00B962B1" w:rsidRPr="00A63EC7">
        <w:rPr>
          <w:rFonts w:ascii="Arial" w:hAnsi="Arial" w:cs="Arial"/>
          <w:sz w:val="24"/>
          <w:szCs w:val="24"/>
        </w:rPr>
        <w:t>Geologie</w:t>
      </w:r>
      <w:proofErr w:type="spellEnd"/>
      <w:r w:rsidR="00B962B1" w:rsidRPr="00A63EC7">
        <w:rPr>
          <w:rFonts w:ascii="Arial" w:hAnsi="Arial" w:cs="Arial"/>
          <w:sz w:val="24"/>
          <w:szCs w:val="24"/>
        </w:rPr>
        <w:t xml:space="preserve"> und </w:t>
      </w:r>
      <w:proofErr w:type="spellStart"/>
      <w:r w:rsidR="00B962B1" w:rsidRPr="00A63EC7">
        <w:rPr>
          <w:rFonts w:ascii="Arial" w:hAnsi="Arial" w:cs="Arial"/>
          <w:sz w:val="24"/>
          <w:szCs w:val="24"/>
        </w:rPr>
        <w:t>Bergwesen</w:t>
      </w:r>
      <w:proofErr w:type="spellEnd"/>
      <w:r w:rsidR="00B962B1" w:rsidRPr="00A63EC7">
        <w:rPr>
          <w:rFonts w:ascii="Arial" w:hAnsi="Arial" w:cs="Arial"/>
          <w:sz w:val="24"/>
          <w:szCs w:val="24"/>
        </w:rPr>
        <w:t xml:space="preserve"> Sachsen-Anhalt\  </w:t>
      </w:r>
      <w:proofErr w:type="spellStart"/>
      <w:r w:rsidR="00B962B1" w:rsidRPr="00A63EC7">
        <w:rPr>
          <w:rFonts w:ascii="Arial" w:hAnsi="Arial" w:cs="Arial"/>
          <w:sz w:val="24"/>
          <w:szCs w:val="24"/>
        </w:rPr>
        <w:t>Ehemalige</w:t>
      </w:r>
      <w:proofErr w:type="spellEnd"/>
      <w:r w:rsidR="00B962B1" w:rsidRPr="00A63EC7">
        <w:rPr>
          <w:rFonts w:ascii="Arial" w:hAnsi="Arial" w:cs="Arial"/>
          <w:sz w:val="24"/>
          <w:szCs w:val="24"/>
        </w:rPr>
        <w:t xml:space="preserve"> </w:t>
      </w:r>
      <w:proofErr w:type="spellStart"/>
      <w:r w:rsidR="00B962B1" w:rsidRPr="00A63EC7">
        <w:rPr>
          <w:rFonts w:ascii="Arial" w:hAnsi="Arial" w:cs="Arial"/>
          <w:sz w:val="24"/>
          <w:szCs w:val="24"/>
        </w:rPr>
        <w:t>Ziegeleigrube</w:t>
      </w:r>
      <w:proofErr w:type="spellEnd"/>
      <w:r w:rsidR="00B962B1" w:rsidRPr="00A63EC7">
        <w:rPr>
          <w:rFonts w:ascii="Arial" w:hAnsi="Arial" w:cs="Arial"/>
          <w:sz w:val="24"/>
          <w:szCs w:val="24"/>
        </w:rPr>
        <w:t xml:space="preserve"> bei </w:t>
      </w:r>
      <w:proofErr w:type="spellStart"/>
      <w:r w:rsidR="00B962B1" w:rsidRPr="00A63EC7">
        <w:rPr>
          <w:rFonts w:ascii="Arial" w:hAnsi="Arial" w:cs="Arial"/>
          <w:sz w:val="24"/>
          <w:szCs w:val="24"/>
        </w:rPr>
        <w:t>Westeregeln</w:t>
      </w:r>
      <w:proofErr w:type="spellEnd"/>
      <w:r w:rsidR="00B962B1" w:rsidRPr="00A63EC7">
        <w:rPr>
          <w:rFonts w:ascii="Arial" w:hAnsi="Arial" w:cs="Arial"/>
          <w:sz w:val="24"/>
          <w:szCs w:val="24"/>
        </w:rPr>
        <w:t>\</w:t>
      </w:r>
    </w:p>
    <w:p w14:paraId="02ADADA6" w14:textId="51A3F34E" w:rsidR="00804A64" w:rsidRPr="00804A64" w:rsidRDefault="00804A64">
      <w:pPr>
        <w:rPr>
          <w:rFonts w:ascii="Arial" w:hAnsi="Arial" w:cs="Arial"/>
          <w:sz w:val="24"/>
          <w:szCs w:val="24"/>
        </w:rPr>
      </w:pPr>
      <w:r w:rsidRPr="00804A64">
        <w:rPr>
          <w:rFonts w:ascii="Arial" w:hAnsi="Arial" w:cs="Arial"/>
          <w:sz w:val="24"/>
          <w:szCs w:val="24"/>
        </w:rPr>
        <w:t>https://de.wikipedia.org&gt;wiki&gt;Liste</w:t>
      </w:r>
    </w:p>
    <w:p w14:paraId="3E57F256" w14:textId="0EDB3A2F" w:rsidR="007E4C02" w:rsidRPr="00804A64" w:rsidRDefault="00804A64">
      <w:pPr>
        <w:rPr>
          <w:rFonts w:ascii="Arial" w:hAnsi="Arial" w:cs="Arial"/>
          <w:i/>
          <w:iCs/>
          <w:sz w:val="24"/>
          <w:szCs w:val="24"/>
        </w:rPr>
      </w:pPr>
      <w:r>
        <w:rPr>
          <w:rFonts w:ascii="Arial" w:hAnsi="Arial" w:cs="Arial"/>
          <w:i/>
          <w:iCs/>
          <w:sz w:val="24"/>
          <w:szCs w:val="24"/>
        </w:rPr>
        <w:t>(</w:t>
      </w:r>
      <w:r w:rsidR="007E4C02" w:rsidRPr="00804A64">
        <w:rPr>
          <w:rFonts w:ascii="Arial" w:hAnsi="Arial" w:cs="Arial"/>
          <w:i/>
          <w:iCs/>
          <w:sz w:val="24"/>
          <w:szCs w:val="24"/>
        </w:rPr>
        <w:t>de.m.wikipedia.org/wiki/</w:t>
      </w:r>
      <w:proofErr w:type="spellStart"/>
      <w:r w:rsidR="007E4C02" w:rsidRPr="00804A64">
        <w:rPr>
          <w:rFonts w:ascii="Arial" w:hAnsi="Arial" w:cs="Arial"/>
          <w:i/>
          <w:iCs/>
          <w:sz w:val="24"/>
          <w:szCs w:val="24"/>
        </w:rPr>
        <w:t>Liste_der_deutschen_Kalischächte</w:t>
      </w:r>
      <w:proofErr w:type="spellEnd"/>
      <w:r>
        <w:rPr>
          <w:rFonts w:ascii="Arial" w:hAnsi="Arial" w:cs="Arial"/>
          <w:i/>
          <w:iCs/>
          <w:sz w:val="24"/>
          <w:szCs w:val="24"/>
        </w:rPr>
        <w:t>)</w:t>
      </w:r>
    </w:p>
    <w:p w14:paraId="0FB29949" w14:textId="7EEA25F5" w:rsidR="00B962B1" w:rsidRPr="00A63EC7" w:rsidRDefault="00000000">
      <w:pPr>
        <w:rPr>
          <w:rFonts w:ascii="Arial" w:hAnsi="Arial" w:cs="Arial"/>
          <w:sz w:val="24"/>
          <w:szCs w:val="24"/>
        </w:rPr>
      </w:pPr>
      <w:hyperlink r:id="rId41" w:history="1">
        <w:r w:rsidR="007E4C02" w:rsidRPr="00216776">
          <w:rPr>
            <w:rStyle w:val="Hyperlink"/>
            <w:rFonts w:ascii="Arial" w:hAnsi="Arial" w:cs="Arial"/>
            <w:sz w:val="24"/>
            <w:szCs w:val="24"/>
          </w:rPr>
          <w:t>www.lars-baumgarten.de\</w:t>
        </w:r>
      </w:hyperlink>
      <w:r w:rsidR="00B962B1" w:rsidRPr="00A63EC7">
        <w:rPr>
          <w:rFonts w:ascii="Arial" w:hAnsi="Arial" w:cs="Arial"/>
          <w:sz w:val="24"/>
          <w:szCs w:val="24"/>
        </w:rPr>
        <w:t xml:space="preserve"> Die Kali-und </w:t>
      </w:r>
      <w:proofErr w:type="spellStart"/>
      <w:r w:rsidR="00B962B1" w:rsidRPr="00A63EC7">
        <w:rPr>
          <w:rFonts w:ascii="Arial" w:hAnsi="Arial" w:cs="Arial"/>
          <w:sz w:val="24"/>
          <w:szCs w:val="24"/>
        </w:rPr>
        <w:t>Steinsalzschächte</w:t>
      </w:r>
      <w:proofErr w:type="spellEnd"/>
      <w:r w:rsidR="00B962B1" w:rsidRPr="00A63EC7">
        <w:rPr>
          <w:rFonts w:ascii="Arial" w:hAnsi="Arial" w:cs="Arial"/>
          <w:sz w:val="24"/>
          <w:szCs w:val="24"/>
        </w:rPr>
        <w:t xml:space="preserve"> </w:t>
      </w:r>
      <w:proofErr w:type="spellStart"/>
      <w:r w:rsidR="00B962B1" w:rsidRPr="00A63EC7">
        <w:rPr>
          <w:rFonts w:ascii="Arial" w:hAnsi="Arial" w:cs="Arial"/>
          <w:sz w:val="24"/>
          <w:szCs w:val="24"/>
        </w:rPr>
        <w:t>Deutschlands</w:t>
      </w:r>
      <w:proofErr w:type="spellEnd"/>
      <w:r w:rsidR="00B962B1" w:rsidRPr="00A63EC7">
        <w:rPr>
          <w:rFonts w:ascii="Arial" w:hAnsi="Arial" w:cs="Arial"/>
          <w:sz w:val="24"/>
          <w:szCs w:val="24"/>
        </w:rPr>
        <w:t>\</w:t>
      </w:r>
    </w:p>
    <w:p w14:paraId="49BE4CBA" w14:textId="608D1ACA" w:rsidR="00B962B1" w:rsidRPr="00A63EC7" w:rsidRDefault="00000000">
      <w:pPr>
        <w:rPr>
          <w:rFonts w:ascii="Arial" w:hAnsi="Arial" w:cs="Arial"/>
          <w:sz w:val="24"/>
          <w:szCs w:val="24"/>
        </w:rPr>
      </w:pPr>
      <w:hyperlink r:id="rId42" w:history="1">
        <w:r w:rsidR="00384476" w:rsidRPr="00951C1E">
          <w:rPr>
            <w:rStyle w:val="Hyperlink"/>
            <w:rFonts w:ascii="Arial" w:hAnsi="Arial" w:cs="Arial"/>
            <w:sz w:val="24"/>
            <w:szCs w:val="24"/>
          </w:rPr>
          <w:t>www.deutsche-digitale-bibliothek.de\</w:t>
        </w:r>
      </w:hyperlink>
      <w:r w:rsidR="00384476">
        <w:rPr>
          <w:rFonts w:ascii="Arial" w:hAnsi="Arial" w:cs="Arial"/>
          <w:sz w:val="24"/>
          <w:szCs w:val="24"/>
        </w:rPr>
        <w:t xml:space="preserve"> </w:t>
      </w:r>
      <w:proofErr w:type="spellStart"/>
      <w:r w:rsidR="00384476">
        <w:rPr>
          <w:rFonts w:ascii="Arial" w:hAnsi="Arial" w:cs="Arial"/>
          <w:sz w:val="24"/>
          <w:szCs w:val="24"/>
        </w:rPr>
        <w:t>Consolidierte</w:t>
      </w:r>
      <w:proofErr w:type="spellEnd"/>
      <w:r w:rsidR="00384476">
        <w:rPr>
          <w:rFonts w:ascii="Arial" w:hAnsi="Arial" w:cs="Arial"/>
          <w:sz w:val="24"/>
          <w:szCs w:val="24"/>
        </w:rPr>
        <w:t xml:space="preserve"> </w:t>
      </w:r>
      <w:proofErr w:type="spellStart"/>
      <w:r w:rsidR="00384476">
        <w:rPr>
          <w:rFonts w:ascii="Arial" w:hAnsi="Arial" w:cs="Arial"/>
          <w:sz w:val="24"/>
          <w:szCs w:val="24"/>
        </w:rPr>
        <w:t>Alkaliwerke</w:t>
      </w:r>
      <w:proofErr w:type="spellEnd"/>
      <w:r w:rsidR="00384476">
        <w:rPr>
          <w:rFonts w:ascii="Arial" w:hAnsi="Arial" w:cs="Arial"/>
          <w:sz w:val="24"/>
          <w:szCs w:val="24"/>
        </w:rPr>
        <w:t xml:space="preserve"> </w:t>
      </w:r>
      <w:proofErr w:type="spellStart"/>
      <w:r w:rsidR="00384476">
        <w:rPr>
          <w:rFonts w:ascii="Arial" w:hAnsi="Arial" w:cs="Arial"/>
          <w:sz w:val="24"/>
          <w:szCs w:val="24"/>
        </w:rPr>
        <w:t>Westeregeln</w:t>
      </w:r>
      <w:proofErr w:type="spellEnd"/>
      <w:r w:rsidR="00384476">
        <w:rPr>
          <w:rFonts w:ascii="Arial" w:hAnsi="Arial" w:cs="Arial"/>
          <w:sz w:val="24"/>
          <w:szCs w:val="24"/>
        </w:rPr>
        <w:t xml:space="preserve">\ </w:t>
      </w:r>
      <w:proofErr w:type="spellStart"/>
      <w:r w:rsidR="00384476">
        <w:rPr>
          <w:rFonts w:ascii="Arial" w:hAnsi="Arial" w:cs="Arial"/>
          <w:sz w:val="24"/>
          <w:szCs w:val="24"/>
        </w:rPr>
        <w:t>Bestand</w:t>
      </w:r>
      <w:proofErr w:type="spellEnd"/>
      <w:r w:rsidR="00384476">
        <w:rPr>
          <w:rFonts w:ascii="Arial" w:hAnsi="Arial" w:cs="Arial"/>
          <w:sz w:val="24"/>
          <w:szCs w:val="24"/>
        </w:rPr>
        <w:t>\</w:t>
      </w:r>
    </w:p>
    <w:p w14:paraId="74C2BC4C" w14:textId="14CCC5BB" w:rsidR="00B962B1" w:rsidRPr="00A63EC7" w:rsidRDefault="00000000">
      <w:pPr>
        <w:rPr>
          <w:rFonts w:ascii="Arial" w:hAnsi="Arial" w:cs="Arial"/>
          <w:sz w:val="24"/>
          <w:szCs w:val="24"/>
        </w:rPr>
      </w:pPr>
      <w:hyperlink r:id="rId43" w:history="1">
        <w:r w:rsidR="00B962B1" w:rsidRPr="00A63EC7">
          <w:rPr>
            <w:rStyle w:val="Hyperlink"/>
            <w:rFonts w:ascii="Arial" w:hAnsi="Arial" w:cs="Arial"/>
            <w:sz w:val="24"/>
            <w:szCs w:val="24"/>
          </w:rPr>
          <w:t>www.geopark-hblo.de\</w:t>
        </w:r>
      </w:hyperlink>
      <w:r w:rsidR="00B962B1" w:rsidRPr="00A63EC7">
        <w:rPr>
          <w:rFonts w:ascii="Arial" w:hAnsi="Arial" w:cs="Arial"/>
          <w:sz w:val="24"/>
          <w:szCs w:val="24"/>
        </w:rPr>
        <w:t xml:space="preserve"> Burg </w:t>
      </w:r>
      <w:proofErr w:type="spellStart"/>
      <w:r w:rsidR="00B962B1" w:rsidRPr="00A63EC7">
        <w:rPr>
          <w:rFonts w:ascii="Arial" w:hAnsi="Arial" w:cs="Arial"/>
          <w:sz w:val="24"/>
          <w:szCs w:val="24"/>
        </w:rPr>
        <w:t>Ummendorf</w:t>
      </w:r>
      <w:proofErr w:type="spellEnd"/>
      <w:r w:rsidR="00B962B1" w:rsidRPr="00A63EC7">
        <w:rPr>
          <w:rFonts w:ascii="Arial" w:hAnsi="Arial" w:cs="Arial"/>
          <w:sz w:val="24"/>
          <w:szCs w:val="24"/>
        </w:rPr>
        <w:t xml:space="preserve">\ </w:t>
      </w:r>
      <w:proofErr w:type="spellStart"/>
      <w:r w:rsidR="00B962B1" w:rsidRPr="00A63EC7">
        <w:rPr>
          <w:rFonts w:ascii="Arial" w:hAnsi="Arial" w:cs="Arial"/>
          <w:sz w:val="24"/>
          <w:szCs w:val="24"/>
        </w:rPr>
        <w:t>Hölenbildung</w:t>
      </w:r>
      <w:proofErr w:type="spellEnd"/>
      <w:r w:rsidR="00B962B1" w:rsidRPr="00A63EC7">
        <w:rPr>
          <w:rFonts w:ascii="Arial" w:hAnsi="Arial" w:cs="Arial"/>
          <w:sz w:val="24"/>
          <w:szCs w:val="24"/>
        </w:rPr>
        <w:t xml:space="preserve"> im Gibs von </w:t>
      </w:r>
      <w:proofErr w:type="spellStart"/>
      <w:r w:rsidR="00B962B1" w:rsidRPr="00A63EC7">
        <w:rPr>
          <w:rFonts w:ascii="Arial" w:hAnsi="Arial" w:cs="Arial"/>
          <w:sz w:val="24"/>
          <w:szCs w:val="24"/>
        </w:rPr>
        <w:t>Westeregeln</w:t>
      </w:r>
      <w:proofErr w:type="spellEnd"/>
      <w:r w:rsidR="00B962B1" w:rsidRPr="00A63EC7">
        <w:rPr>
          <w:rFonts w:ascii="Arial" w:hAnsi="Arial" w:cs="Arial"/>
          <w:sz w:val="24"/>
          <w:szCs w:val="24"/>
        </w:rPr>
        <w:t xml:space="preserve">\ </w:t>
      </w:r>
    </w:p>
    <w:p w14:paraId="0CCF788D" w14:textId="77777777" w:rsidR="00C03C7D" w:rsidRDefault="00000000">
      <w:pPr>
        <w:rPr>
          <w:rFonts w:ascii="Arial" w:hAnsi="Arial" w:cs="Arial"/>
          <w:sz w:val="24"/>
          <w:szCs w:val="24"/>
        </w:rPr>
      </w:pPr>
      <w:hyperlink r:id="rId44" w:history="1">
        <w:r w:rsidR="00B962B1" w:rsidRPr="00A63EC7">
          <w:rPr>
            <w:rStyle w:val="Hyperlink"/>
            <w:rFonts w:ascii="Arial" w:hAnsi="Arial" w:cs="Arial"/>
            <w:sz w:val="24"/>
            <w:szCs w:val="24"/>
          </w:rPr>
          <w:t>www.archiv.nordharz-portal.de\</w:t>
        </w:r>
      </w:hyperlink>
      <w:r w:rsidR="00B962B1" w:rsidRPr="00A63EC7">
        <w:rPr>
          <w:rFonts w:ascii="Arial" w:hAnsi="Arial" w:cs="Arial"/>
          <w:sz w:val="24"/>
          <w:szCs w:val="24"/>
        </w:rPr>
        <w:t xml:space="preserve"> </w:t>
      </w:r>
      <w:proofErr w:type="spellStart"/>
      <w:r w:rsidR="00B962B1" w:rsidRPr="00A63EC7">
        <w:rPr>
          <w:rFonts w:ascii="Arial" w:hAnsi="Arial" w:cs="Arial"/>
          <w:sz w:val="24"/>
          <w:szCs w:val="24"/>
        </w:rPr>
        <w:t>Braunkohle</w:t>
      </w:r>
      <w:proofErr w:type="spellEnd"/>
      <w:r w:rsidR="00A63EC7" w:rsidRPr="00A63EC7">
        <w:rPr>
          <w:rFonts w:ascii="Arial" w:hAnsi="Arial" w:cs="Arial"/>
          <w:sz w:val="24"/>
          <w:szCs w:val="24"/>
        </w:rPr>
        <w:t xml:space="preserve">, </w:t>
      </w:r>
      <w:proofErr w:type="spellStart"/>
      <w:r w:rsidR="00A63EC7" w:rsidRPr="00A63EC7">
        <w:rPr>
          <w:rFonts w:ascii="Arial" w:hAnsi="Arial" w:cs="Arial"/>
          <w:sz w:val="24"/>
          <w:szCs w:val="24"/>
        </w:rPr>
        <w:t>Erdfälle</w:t>
      </w:r>
      <w:proofErr w:type="spellEnd"/>
      <w:r w:rsidR="00A63EC7" w:rsidRPr="00A63EC7">
        <w:rPr>
          <w:rFonts w:ascii="Arial" w:hAnsi="Arial" w:cs="Arial"/>
          <w:sz w:val="24"/>
          <w:szCs w:val="24"/>
        </w:rPr>
        <w:t xml:space="preserve"> und </w:t>
      </w:r>
      <w:proofErr w:type="spellStart"/>
      <w:r w:rsidR="00A63EC7" w:rsidRPr="00A63EC7">
        <w:rPr>
          <w:rFonts w:ascii="Arial" w:hAnsi="Arial" w:cs="Arial"/>
          <w:sz w:val="24"/>
          <w:szCs w:val="24"/>
        </w:rPr>
        <w:t>Salz</w:t>
      </w:r>
      <w:proofErr w:type="spellEnd"/>
      <w:r w:rsidR="00A63EC7" w:rsidRPr="00A63EC7">
        <w:rPr>
          <w:rFonts w:ascii="Arial" w:hAnsi="Arial" w:cs="Arial"/>
          <w:sz w:val="24"/>
          <w:szCs w:val="24"/>
        </w:rPr>
        <w:t xml:space="preserve">-die Börde hat im </w:t>
      </w:r>
    </w:p>
    <w:p w14:paraId="2C794AA6" w14:textId="4396D754" w:rsidR="00A63D1C" w:rsidRDefault="00A63EC7">
      <w:pPr>
        <w:rPr>
          <w:rFonts w:ascii="Arial" w:hAnsi="Arial" w:cs="Arial"/>
          <w:sz w:val="24"/>
          <w:szCs w:val="24"/>
        </w:rPr>
      </w:pPr>
      <w:proofErr w:type="spellStart"/>
      <w:r w:rsidRPr="00A63EC7">
        <w:rPr>
          <w:rFonts w:ascii="Arial" w:hAnsi="Arial" w:cs="Arial"/>
          <w:sz w:val="24"/>
          <w:szCs w:val="24"/>
        </w:rPr>
        <w:t>Untergrung</w:t>
      </w:r>
      <w:proofErr w:type="spellEnd"/>
      <w:r w:rsidRPr="00A63EC7">
        <w:rPr>
          <w:rFonts w:ascii="Arial" w:hAnsi="Arial" w:cs="Arial"/>
          <w:sz w:val="24"/>
          <w:szCs w:val="24"/>
        </w:rPr>
        <w:t xml:space="preserve"> </w:t>
      </w:r>
      <w:proofErr w:type="spellStart"/>
      <w:r w:rsidRPr="00A63EC7">
        <w:rPr>
          <w:rFonts w:ascii="Arial" w:hAnsi="Arial" w:cs="Arial"/>
          <w:sz w:val="24"/>
          <w:szCs w:val="24"/>
        </w:rPr>
        <w:t>viel</w:t>
      </w:r>
      <w:proofErr w:type="spellEnd"/>
      <w:r w:rsidRPr="00A63EC7">
        <w:rPr>
          <w:rFonts w:ascii="Arial" w:hAnsi="Arial" w:cs="Arial"/>
          <w:sz w:val="24"/>
          <w:szCs w:val="24"/>
        </w:rPr>
        <w:t xml:space="preserve">…\ </w:t>
      </w:r>
      <w:proofErr w:type="spellStart"/>
      <w:r w:rsidRPr="00A63EC7">
        <w:rPr>
          <w:rFonts w:ascii="Arial" w:hAnsi="Arial" w:cs="Arial"/>
          <w:sz w:val="24"/>
          <w:szCs w:val="24"/>
        </w:rPr>
        <w:t>Norharz</w:t>
      </w:r>
      <w:proofErr w:type="spellEnd"/>
      <w:r w:rsidRPr="00A63EC7">
        <w:rPr>
          <w:rFonts w:ascii="Arial" w:hAnsi="Arial" w:cs="Arial"/>
          <w:sz w:val="24"/>
          <w:szCs w:val="24"/>
        </w:rPr>
        <w:t>-Portal\</w:t>
      </w:r>
    </w:p>
    <w:p w14:paraId="3F8653C4" w14:textId="0A057544" w:rsidR="00C03C7D" w:rsidRPr="00A63EC7" w:rsidRDefault="00C03C7D">
      <w:pPr>
        <w:rPr>
          <w:rFonts w:ascii="Arial" w:hAnsi="Arial" w:cs="Arial"/>
          <w:sz w:val="24"/>
          <w:szCs w:val="24"/>
        </w:rPr>
      </w:pPr>
      <w:r w:rsidRPr="00C03C7D">
        <w:rPr>
          <w:rFonts w:ascii="Arial" w:hAnsi="Arial" w:cs="Arial"/>
          <w:sz w:val="24"/>
          <w:szCs w:val="24"/>
        </w:rPr>
        <w:t>webmaster@u-boot-zentrale.de</w:t>
      </w:r>
    </w:p>
    <w:p w14:paraId="44319FBE" w14:textId="418D351A" w:rsidR="00A63D1C" w:rsidRDefault="00000000">
      <w:pPr>
        <w:rPr>
          <w:rFonts w:ascii="Arial" w:hAnsi="Arial" w:cs="Arial"/>
        </w:rPr>
      </w:pPr>
      <w:hyperlink r:id="rId45" w:history="1">
        <w:r w:rsidR="00EF6B9B" w:rsidRPr="00951C1E">
          <w:rPr>
            <w:rStyle w:val="Hyperlink"/>
            <w:rFonts w:ascii="Arial" w:hAnsi="Arial" w:cs="Arial"/>
          </w:rPr>
          <w:t>www.bundestiftung-aufarbeitung.de\Weidauer</w:t>
        </w:r>
      </w:hyperlink>
      <w:r w:rsidR="00EF6B9B">
        <w:rPr>
          <w:rFonts w:ascii="Arial" w:hAnsi="Arial" w:cs="Arial"/>
        </w:rPr>
        <w:t xml:space="preserve">, Walter I </w:t>
      </w:r>
      <w:proofErr w:type="spellStart"/>
      <w:r w:rsidR="00EF6B9B">
        <w:rPr>
          <w:rFonts w:ascii="Arial" w:hAnsi="Arial" w:cs="Arial"/>
        </w:rPr>
        <w:t>Bundestiftung</w:t>
      </w:r>
      <w:proofErr w:type="spellEnd"/>
      <w:r w:rsidR="00EF6B9B">
        <w:rPr>
          <w:rFonts w:ascii="Arial" w:hAnsi="Arial" w:cs="Arial"/>
        </w:rPr>
        <w:t xml:space="preserve"> zur </w:t>
      </w:r>
      <w:proofErr w:type="spellStart"/>
      <w:r w:rsidR="00EF6B9B">
        <w:rPr>
          <w:rFonts w:ascii="Arial" w:hAnsi="Arial" w:cs="Arial"/>
        </w:rPr>
        <w:t>Aufarbeitung</w:t>
      </w:r>
      <w:proofErr w:type="spellEnd"/>
      <w:r w:rsidR="00EF6B9B">
        <w:rPr>
          <w:rFonts w:ascii="Arial" w:hAnsi="Arial" w:cs="Arial"/>
        </w:rPr>
        <w:t xml:space="preserve"> der SED- </w:t>
      </w:r>
      <w:proofErr w:type="spellStart"/>
      <w:r w:rsidR="00EF6B9B">
        <w:rPr>
          <w:rFonts w:ascii="Arial" w:hAnsi="Arial" w:cs="Arial"/>
        </w:rPr>
        <w:t>Diktatur</w:t>
      </w:r>
      <w:proofErr w:type="spellEnd"/>
      <w:r w:rsidR="00EF6B9B">
        <w:rPr>
          <w:rFonts w:ascii="Arial" w:hAnsi="Arial" w:cs="Arial"/>
        </w:rPr>
        <w:t>\</w:t>
      </w:r>
    </w:p>
    <w:p w14:paraId="3ECA02E8" w14:textId="62440665" w:rsidR="00A63D1C" w:rsidRDefault="001A1DB7">
      <w:pPr>
        <w:rPr>
          <w:rFonts w:ascii="Arial" w:hAnsi="Arial" w:cs="Arial"/>
          <w:b/>
          <w:bCs/>
          <w:sz w:val="28"/>
          <w:szCs w:val="28"/>
        </w:rPr>
      </w:pPr>
      <w:proofErr w:type="spellStart"/>
      <w:r w:rsidRPr="001A1DB7">
        <w:rPr>
          <w:rFonts w:ascii="Arial" w:hAnsi="Arial" w:cs="Arial"/>
          <w:b/>
          <w:bCs/>
          <w:sz w:val="28"/>
          <w:szCs w:val="28"/>
        </w:rPr>
        <w:lastRenderedPageBreak/>
        <w:t>Bilder</w:t>
      </w:r>
      <w:proofErr w:type="spellEnd"/>
    </w:p>
    <w:p w14:paraId="5352C9CB" w14:textId="5DAC70BF" w:rsidR="0031594C" w:rsidRPr="0031594C" w:rsidRDefault="0031594C">
      <w:pPr>
        <w:rPr>
          <w:rFonts w:ascii="Arial" w:hAnsi="Arial" w:cs="Arial"/>
          <w:i/>
          <w:iCs/>
          <w:sz w:val="24"/>
          <w:szCs w:val="24"/>
        </w:rPr>
      </w:pPr>
      <w:r>
        <w:rPr>
          <w:rFonts w:ascii="Arial" w:hAnsi="Arial" w:cs="Arial"/>
          <w:i/>
          <w:iCs/>
          <w:sz w:val="24"/>
          <w:szCs w:val="24"/>
        </w:rPr>
        <w:t>(</w:t>
      </w:r>
      <w:r w:rsidRPr="0031594C">
        <w:rPr>
          <w:rFonts w:ascii="Arial" w:hAnsi="Arial" w:cs="Arial"/>
          <w:i/>
          <w:iCs/>
          <w:sz w:val="24"/>
          <w:szCs w:val="24"/>
        </w:rPr>
        <w:t>Fotos</w:t>
      </w:r>
      <w:r>
        <w:rPr>
          <w:rFonts w:ascii="Arial" w:hAnsi="Arial" w:cs="Arial"/>
          <w:i/>
          <w:iCs/>
          <w:sz w:val="24"/>
          <w:szCs w:val="24"/>
        </w:rPr>
        <w:t xml:space="preserve"> </w:t>
      </w:r>
      <w:proofErr w:type="spellStart"/>
      <w:r>
        <w:rPr>
          <w:rFonts w:ascii="Arial" w:hAnsi="Arial" w:cs="Arial"/>
          <w:i/>
          <w:iCs/>
          <w:sz w:val="24"/>
          <w:szCs w:val="24"/>
        </w:rPr>
        <w:t>privat</w:t>
      </w:r>
      <w:proofErr w:type="spellEnd"/>
      <w:r w:rsidRPr="0031594C">
        <w:rPr>
          <w:rFonts w:ascii="Arial" w:hAnsi="Arial" w:cs="Arial"/>
          <w:i/>
          <w:iCs/>
          <w:sz w:val="24"/>
          <w:szCs w:val="24"/>
        </w:rPr>
        <w:t xml:space="preserve"> und </w:t>
      </w:r>
      <w:proofErr w:type="spellStart"/>
      <w:r w:rsidRPr="0031594C">
        <w:rPr>
          <w:rFonts w:ascii="Arial" w:hAnsi="Arial" w:cs="Arial"/>
          <w:i/>
          <w:iCs/>
          <w:sz w:val="24"/>
          <w:szCs w:val="24"/>
        </w:rPr>
        <w:t>bearbeitete</w:t>
      </w:r>
      <w:proofErr w:type="spellEnd"/>
      <w:r w:rsidRPr="0031594C">
        <w:rPr>
          <w:rFonts w:ascii="Arial" w:hAnsi="Arial" w:cs="Arial"/>
          <w:i/>
          <w:iCs/>
          <w:sz w:val="24"/>
          <w:szCs w:val="24"/>
        </w:rPr>
        <w:t xml:space="preserve"> </w:t>
      </w:r>
      <w:proofErr w:type="spellStart"/>
      <w:r w:rsidRPr="0031594C">
        <w:rPr>
          <w:rFonts w:ascii="Arial" w:hAnsi="Arial" w:cs="Arial"/>
          <w:i/>
          <w:iCs/>
          <w:sz w:val="24"/>
          <w:szCs w:val="24"/>
        </w:rPr>
        <w:t>Skizzen</w:t>
      </w:r>
      <w:proofErr w:type="spellEnd"/>
      <w:r w:rsidRPr="0031594C">
        <w:rPr>
          <w:rFonts w:ascii="Arial" w:hAnsi="Arial" w:cs="Arial"/>
          <w:i/>
          <w:iCs/>
          <w:sz w:val="24"/>
          <w:szCs w:val="24"/>
        </w:rPr>
        <w:t xml:space="preserve">  H. Bartzack</w:t>
      </w:r>
      <w:r>
        <w:rPr>
          <w:rFonts w:ascii="Arial" w:hAnsi="Arial" w:cs="Arial"/>
          <w:i/>
          <w:iCs/>
          <w:sz w:val="24"/>
          <w:szCs w:val="24"/>
        </w:rPr>
        <w:t>)</w:t>
      </w:r>
    </w:p>
    <w:p w14:paraId="2F5898E3" w14:textId="298EBCDB" w:rsidR="00373ED7" w:rsidRDefault="00373ED7" w:rsidP="00373ED7">
      <w:pPr>
        <w:rPr>
          <w:rFonts w:ascii="Arial" w:hAnsi="Arial" w:cs="Arial"/>
          <w:sz w:val="24"/>
          <w:szCs w:val="24"/>
        </w:rPr>
      </w:pPr>
      <w:r w:rsidRPr="00807A4E">
        <w:rPr>
          <w:rFonts w:ascii="Arial" w:hAnsi="Arial" w:cs="Arial"/>
          <w:sz w:val="24"/>
          <w:szCs w:val="24"/>
        </w:rPr>
        <w:t xml:space="preserve">Der </w:t>
      </w:r>
      <w:proofErr w:type="spellStart"/>
      <w:r w:rsidRPr="00807A4E">
        <w:rPr>
          <w:rFonts w:ascii="Arial" w:hAnsi="Arial" w:cs="Arial"/>
          <w:sz w:val="24"/>
          <w:szCs w:val="24"/>
        </w:rPr>
        <w:t>Kohlenpott</w:t>
      </w:r>
      <w:proofErr w:type="spellEnd"/>
      <w:r w:rsidRPr="00807A4E">
        <w:rPr>
          <w:rFonts w:ascii="Arial" w:hAnsi="Arial" w:cs="Arial"/>
          <w:sz w:val="24"/>
          <w:szCs w:val="24"/>
        </w:rPr>
        <w:t xml:space="preserve"> </w:t>
      </w:r>
      <w:proofErr w:type="spellStart"/>
      <w:r w:rsidRPr="00807A4E">
        <w:rPr>
          <w:rFonts w:ascii="Arial" w:hAnsi="Arial" w:cs="Arial"/>
          <w:sz w:val="24"/>
          <w:szCs w:val="24"/>
        </w:rPr>
        <w:t>gleich</w:t>
      </w:r>
      <w:proofErr w:type="spellEnd"/>
      <w:r w:rsidRPr="00807A4E">
        <w:rPr>
          <w:rFonts w:ascii="Arial" w:hAnsi="Arial" w:cs="Arial"/>
          <w:sz w:val="24"/>
          <w:szCs w:val="24"/>
        </w:rPr>
        <w:t xml:space="preserve"> neben dem </w:t>
      </w:r>
      <w:proofErr w:type="spellStart"/>
      <w:r w:rsidRPr="00807A4E">
        <w:rPr>
          <w:rFonts w:ascii="Arial" w:hAnsi="Arial" w:cs="Arial"/>
          <w:sz w:val="24"/>
          <w:szCs w:val="24"/>
        </w:rPr>
        <w:t>Elternhaus</w:t>
      </w:r>
      <w:proofErr w:type="spellEnd"/>
      <w:r w:rsidRPr="00807A4E">
        <w:rPr>
          <w:rFonts w:ascii="Arial" w:hAnsi="Arial" w:cs="Arial"/>
          <w:sz w:val="24"/>
          <w:szCs w:val="24"/>
        </w:rPr>
        <w:t xml:space="preserve"> </w:t>
      </w:r>
      <w:proofErr w:type="spellStart"/>
      <w:r w:rsidRPr="00807A4E">
        <w:rPr>
          <w:rFonts w:ascii="Arial" w:hAnsi="Arial" w:cs="Arial"/>
          <w:sz w:val="24"/>
          <w:szCs w:val="24"/>
        </w:rPr>
        <w:t>meiner</w:t>
      </w:r>
      <w:proofErr w:type="spellEnd"/>
      <w:r w:rsidRPr="00807A4E">
        <w:rPr>
          <w:rFonts w:ascii="Arial" w:hAnsi="Arial" w:cs="Arial"/>
          <w:sz w:val="24"/>
          <w:szCs w:val="24"/>
        </w:rPr>
        <w:t xml:space="preserve"> Oma.</w:t>
      </w:r>
      <w:r w:rsidR="00F1639C">
        <w:rPr>
          <w:rFonts w:ascii="Arial" w:hAnsi="Arial" w:cs="Arial"/>
          <w:sz w:val="24"/>
          <w:szCs w:val="24"/>
        </w:rPr>
        <w:t xml:space="preserve"> </w:t>
      </w:r>
      <w:r w:rsidRPr="00807A4E">
        <w:rPr>
          <w:rFonts w:ascii="Arial" w:hAnsi="Arial" w:cs="Arial"/>
          <w:sz w:val="24"/>
          <w:szCs w:val="24"/>
        </w:rPr>
        <w:t xml:space="preserve">(Foto </w:t>
      </w:r>
      <w:r>
        <w:rPr>
          <w:rFonts w:ascii="Arial" w:hAnsi="Arial" w:cs="Arial"/>
          <w:sz w:val="24"/>
          <w:szCs w:val="24"/>
        </w:rPr>
        <w:t>L. Baumgarten</w:t>
      </w:r>
      <w:r w:rsidRPr="00807A4E">
        <w:rPr>
          <w:rFonts w:ascii="Arial" w:hAnsi="Arial" w:cs="Arial"/>
          <w:sz w:val="24"/>
          <w:szCs w:val="24"/>
        </w:rPr>
        <w:t>)</w:t>
      </w:r>
    </w:p>
    <w:p w14:paraId="2F00F8A5" w14:textId="697E611E" w:rsidR="0039274C" w:rsidRDefault="0039274C" w:rsidP="00D61D3C">
      <w:pPr>
        <w:rPr>
          <w:rFonts w:ascii="Arial" w:hAnsi="Arial" w:cs="Arial"/>
          <w:sz w:val="24"/>
          <w:szCs w:val="24"/>
        </w:rPr>
      </w:pPr>
      <w:r w:rsidRPr="00F26C01">
        <w:rPr>
          <w:rFonts w:ascii="Arial" w:hAnsi="Arial" w:cs="Arial"/>
          <w:sz w:val="24"/>
          <w:szCs w:val="24"/>
        </w:rPr>
        <w:t xml:space="preserve">Alte </w:t>
      </w:r>
      <w:proofErr w:type="spellStart"/>
      <w:r w:rsidRPr="00F26C01">
        <w:rPr>
          <w:rFonts w:ascii="Arial" w:hAnsi="Arial" w:cs="Arial"/>
          <w:sz w:val="24"/>
          <w:szCs w:val="24"/>
        </w:rPr>
        <w:t>Postkarte</w:t>
      </w:r>
      <w:proofErr w:type="spellEnd"/>
      <w:r w:rsidRPr="00F26C01">
        <w:rPr>
          <w:rFonts w:ascii="Arial" w:hAnsi="Arial" w:cs="Arial"/>
          <w:sz w:val="24"/>
          <w:szCs w:val="24"/>
        </w:rPr>
        <w:t xml:space="preserve"> von </w:t>
      </w:r>
      <w:proofErr w:type="spellStart"/>
      <w:r w:rsidRPr="00F26C01">
        <w:rPr>
          <w:rFonts w:ascii="Arial" w:hAnsi="Arial" w:cs="Arial"/>
          <w:sz w:val="24"/>
          <w:szCs w:val="24"/>
        </w:rPr>
        <w:t>Westeregeln</w:t>
      </w:r>
      <w:proofErr w:type="spellEnd"/>
      <w:r w:rsidRPr="00F26C01">
        <w:rPr>
          <w:rFonts w:ascii="Arial" w:hAnsi="Arial" w:cs="Arial"/>
          <w:sz w:val="24"/>
          <w:szCs w:val="24"/>
        </w:rPr>
        <w:t xml:space="preserve"> mit </w:t>
      </w:r>
      <w:proofErr w:type="spellStart"/>
      <w:r w:rsidRPr="00F26C01">
        <w:rPr>
          <w:rFonts w:ascii="Arial" w:hAnsi="Arial" w:cs="Arial"/>
          <w:sz w:val="24"/>
          <w:szCs w:val="24"/>
        </w:rPr>
        <w:t>Kirche</w:t>
      </w:r>
      <w:proofErr w:type="spellEnd"/>
      <w:r w:rsidRPr="00F26C01">
        <w:rPr>
          <w:rFonts w:ascii="Arial" w:hAnsi="Arial" w:cs="Arial"/>
          <w:sz w:val="24"/>
          <w:szCs w:val="24"/>
        </w:rPr>
        <w:t xml:space="preserve">, </w:t>
      </w:r>
      <w:proofErr w:type="spellStart"/>
      <w:r>
        <w:rPr>
          <w:rFonts w:ascii="Arial" w:hAnsi="Arial" w:cs="Arial"/>
          <w:sz w:val="24"/>
          <w:szCs w:val="24"/>
        </w:rPr>
        <w:t>Alkaliw</w:t>
      </w:r>
      <w:r w:rsidRPr="00F26C01">
        <w:rPr>
          <w:rFonts w:ascii="Arial" w:hAnsi="Arial" w:cs="Arial"/>
          <w:sz w:val="24"/>
          <w:szCs w:val="24"/>
        </w:rPr>
        <w:t>erk</w:t>
      </w:r>
      <w:proofErr w:type="spellEnd"/>
      <w:r w:rsidRPr="00F26C01">
        <w:rPr>
          <w:rFonts w:ascii="Arial" w:hAnsi="Arial" w:cs="Arial"/>
          <w:sz w:val="24"/>
          <w:szCs w:val="24"/>
        </w:rPr>
        <w:t xml:space="preserve"> und Schacht II</w:t>
      </w:r>
      <w:r>
        <w:rPr>
          <w:rFonts w:ascii="Arial" w:hAnsi="Arial" w:cs="Arial"/>
          <w:sz w:val="24"/>
          <w:szCs w:val="24"/>
        </w:rPr>
        <w:t>.</w:t>
      </w:r>
    </w:p>
    <w:p w14:paraId="2C6CB06D" w14:textId="77777777" w:rsidR="00D61D3C" w:rsidRDefault="00D61D3C" w:rsidP="00D61D3C">
      <w:pPr>
        <w:rPr>
          <w:rFonts w:ascii="Arial" w:hAnsi="Arial" w:cs="Arial"/>
          <w:sz w:val="24"/>
          <w:szCs w:val="24"/>
        </w:rPr>
      </w:pPr>
      <w:r w:rsidRPr="00952213">
        <w:rPr>
          <w:rFonts w:ascii="Arial" w:hAnsi="Arial" w:cs="Arial"/>
          <w:sz w:val="24"/>
          <w:szCs w:val="24"/>
        </w:rPr>
        <w:t xml:space="preserve">In der alten </w:t>
      </w:r>
      <w:proofErr w:type="spellStart"/>
      <w:r w:rsidRPr="00952213">
        <w:rPr>
          <w:rFonts w:ascii="Arial" w:hAnsi="Arial" w:cs="Arial"/>
          <w:sz w:val="24"/>
          <w:szCs w:val="24"/>
        </w:rPr>
        <w:t>Postkarte</w:t>
      </w:r>
      <w:proofErr w:type="spellEnd"/>
      <w:r w:rsidRPr="00952213">
        <w:rPr>
          <w:rFonts w:ascii="Arial" w:hAnsi="Arial" w:cs="Arial"/>
          <w:sz w:val="24"/>
          <w:szCs w:val="24"/>
        </w:rPr>
        <w:t xml:space="preserve"> von ca. 1930 </w:t>
      </w:r>
      <w:proofErr w:type="spellStart"/>
      <w:r w:rsidRPr="00952213">
        <w:rPr>
          <w:rFonts w:ascii="Arial" w:hAnsi="Arial" w:cs="Arial"/>
          <w:sz w:val="24"/>
          <w:szCs w:val="24"/>
        </w:rPr>
        <w:t>sieht</w:t>
      </w:r>
      <w:proofErr w:type="spellEnd"/>
      <w:r w:rsidRPr="00952213">
        <w:rPr>
          <w:rFonts w:ascii="Arial" w:hAnsi="Arial" w:cs="Arial"/>
          <w:sz w:val="24"/>
          <w:szCs w:val="24"/>
        </w:rPr>
        <w:t xml:space="preserve"> man die </w:t>
      </w:r>
      <w:proofErr w:type="spellStart"/>
      <w:r>
        <w:rPr>
          <w:rFonts w:ascii="Arial" w:hAnsi="Arial" w:cs="Arial"/>
          <w:sz w:val="24"/>
          <w:szCs w:val="24"/>
        </w:rPr>
        <w:t>Werkse</w:t>
      </w:r>
      <w:r w:rsidRPr="00952213">
        <w:rPr>
          <w:rFonts w:ascii="Arial" w:hAnsi="Arial" w:cs="Arial"/>
          <w:sz w:val="24"/>
          <w:szCs w:val="24"/>
        </w:rPr>
        <w:t>isenbahnlinie</w:t>
      </w:r>
      <w:proofErr w:type="spellEnd"/>
      <w:r w:rsidRPr="00952213">
        <w:rPr>
          <w:rFonts w:ascii="Arial" w:hAnsi="Arial" w:cs="Arial"/>
          <w:sz w:val="24"/>
          <w:szCs w:val="24"/>
        </w:rPr>
        <w:t xml:space="preserve"> noch in </w:t>
      </w:r>
      <w:proofErr w:type="spellStart"/>
      <w:r w:rsidRPr="00952213">
        <w:rPr>
          <w:rFonts w:ascii="Arial" w:hAnsi="Arial" w:cs="Arial"/>
          <w:sz w:val="24"/>
          <w:szCs w:val="24"/>
        </w:rPr>
        <w:t>Funktion</w:t>
      </w:r>
      <w:proofErr w:type="spellEnd"/>
      <w:r w:rsidRPr="00952213">
        <w:rPr>
          <w:rFonts w:ascii="Arial" w:hAnsi="Arial" w:cs="Arial"/>
          <w:sz w:val="24"/>
          <w:szCs w:val="24"/>
        </w:rPr>
        <w:t>.</w:t>
      </w:r>
      <w:r>
        <w:rPr>
          <w:rFonts w:ascii="Arial" w:hAnsi="Arial" w:cs="Arial"/>
          <w:sz w:val="24"/>
          <w:szCs w:val="24"/>
        </w:rPr>
        <w:t xml:space="preserve"> </w:t>
      </w:r>
      <w:r w:rsidRPr="00952213">
        <w:rPr>
          <w:rFonts w:ascii="Arial" w:hAnsi="Arial" w:cs="Arial"/>
          <w:sz w:val="24"/>
          <w:szCs w:val="24"/>
        </w:rPr>
        <w:t xml:space="preserve">Der Erdfall von 1939 </w:t>
      </w:r>
      <w:proofErr w:type="spellStart"/>
      <w:r w:rsidRPr="00952213">
        <w:rPr>
          <w:rFonts w:ascii="Arial" w:hAnsi="Arial" w:cs="Arial"/>
          <w:sz w:val="24"/>
          <w:szCs w:val="24"/>
        </w:rPr>
        <w:t>zerstörte</w:t>
      </w:r>
      <w:proofErr w:type="spellEnd"/>
      <w:r w:rsidRPr="00952213">
        <w:rPr>
          <w:rFonts w:ascii="Arial" w:hAnsi="Arial" w:cs="Arial"/>
          <w:sz w:val="24"/>
          <w:szCs w:val="24"/>
        </w:rPr>
        <w:t xml:space="preserve"> gerade </w:t>
      </w:r>
      <w:proofErr w:type="spellStart"/>
      <w:r w:rsidRPr="00952213">
        <w:rPr>
          <w:rFonts w:ascii="Arial" w:hAnsi="Arial" w:cs="Arial"/>
          <w:sz w:val="24"/>
          <w:szCs w:val="24"/>
        </w:rPr>
        <w:t>diesen</w:t>
      </w:r>
      <w:proofErr w:type="spellEnd"/>
      <w:r w:rsidRPr="00952213">
        <w:rPr>
          <w:rFonts w:ascii="Arial" w:hAnsi="Arial" w:cs="Arial"/>
          <w:sz w:val="24"/>
          <w:szCs w:val="24"/>
        </w:rPr>
        <w:t xml:space="preserve"> </w:t>
      </w:r>
      <w:proofErr w:type="spellStart"/>
      <w:r w:rsidRPr="00952213">
        <w:rPr>
          <w:rFonts w:ascii="Arial" w:hAnsi="Arial" w:cs="Arial"/>
          <w:sz w:val="24"/>
          <w:szCs w:val="24"/>
        </w:rPr>
        <w:t>Zugang</w:t>
      </w:r>
      <w:proofErr w:type="spellEnd"/>
      <w:r w:rsidRPr="00952213">
        <w:rPr>
          <w:rFonts w:ascii="Arial" w:hAnsi="Arial" w:cs="Arial"/>
          <w:sz w:val="24"/>
          <w:szCs w:val="24"/>
        </w:rPr>
        <w:t>.</w:t>
      </w:r>
    </w:p>
    <w:p w14:paraId="43C6B0A2" w14:textId="6FE52AED" w:rsidR="004D22CF" w:rsidRDefault="004D22CF" w:rsidP="004D22CF">
      <w:pPr>
        <w:rPr>
          <w:rFonts w:ascii="Arial" w:hAnsi="Arial" w:cs="Arial"/>
          <w:sz w:val="24"/>
          <w:szCs w:val="24"/>
        </w:rPr>
      </w:pPr>
      <w:proofErr w:type="spellStart"/>
      <w:r w:rsidRPr="00952213">
        <w:rPr>
          <w:rFonts w:ascii="Arial" w:hAnsi="Arial" w:cs="Arial"/>
          <w:sz w:val="24"/>
          <w:szCs w:val="24"/>
        </w:rPr>
        <w:t>Westeregeln</w:t>
      </w:r>
      <w:proofErr w:type="spellEnd"/>
      <w:r w:rsidRPr="00952213">
        <w:rPr>
          <w:rFonts w:ascii="Arial" w:hAnsi="Arial" w:cs="Arial"/>
          <w:sz w:val="24"/>
          <w:szCs w:val="24"/>
        </w:rPr>
        <w:t xml:space="preserve"> und Umgebung</w:t>
      </w:r>
      <w:r>
        <w:rPr>
          <w:rFonts w:ascii="Arial" w:hAnsi="Arial" w:cs="Arial"/>
          <w:sz w:val="24"/>
          <w:szCs w:val="24"/>
        </w:rPr>
        <w:t xml:space="preserve"> mit </w:t>
      </w:r>
      <w:proofErr w:type="spellStart"/>
      <w:r>
        <w:rPr>
          <w:rFonts w:ascii="Arial" w:hAnsi="Arial" w:cs="Arial"/>
          <w:sz w:val="24"/>
          <w:szCs w:val="24"/>
        </w:rPr>
        <w:t>Eintragungen</w:t>
      </w:r>
      <w:proofErr w:type="spellEnd"/>
      <w:r>
        <w:rPr>
          <w:rFonts w:ascii="Arial" w:hAnsi="Arial" w:cs="Arial"/>
          <w:sz w:val="24"/>
          <w:szCs w:val="24"/>
        </w:rPr>
        <w:t xml:space="preserve"> </w:t>
      </w:r>
    </w:p>
    <w:p w14:paraId="6C00A9CF" w14:textId="628FA42C" w:rsidR="00FF3C5A" w:rsidRDefault="00FF3C5A" w:rsidP="00FF3C5A">
      <w:pPr>
        <w:rPr>
          <w:rFonts w:ascii="Arial" w:hAnsi="Arial" w:cs="Arial"/>
          <w:sz w:val="24"/>
          <w:szCs w:val="24"/>
        </w:rPr>
      </w:pPr>
      <w:proofErr w:type="spellStart"/>
      <w:r w:rsidRPr="00952213">
        <w:rPr>
          <w:rFonts w:ascii="Arial" w:hAnsi="Arial" w:cs="Arial"/>
          <w:sz w:val="24"/>
          <w:szCs w:val="24"/>
        </w:rPr>
        <w:t>Goethepark</w:t>
      </w:r>
      <w:proofErr w:type="spellEnd"/>
      <w:r>
        <w:rPr>
          <w:rFonts w:ascii="Arial" w:hAnsi="Arial" w:cs="Arial"/>
          <w:sz w:val="24"/>
          <w:szCs w:val="24"/>
        </w:rPr>
        <w:t xml:space="preserve"> </w:t>
      </w:r>
      <w:proofErr w:type="spellStart"/>
      <w:r>
        <w:rPr>
          <w:rFonts w:ascii="Arial" w:hAnsi="Arial" w:cs="Arial"/>
          <w:sz w:val="24"/>
          <w:szCs w:val="24"/>
        </w:rPr>
        <w:t>Westeregeln</w:t>
      </w:r>
      <w:proofErr w:type="spellEnd"/>
      <w:r>
        <w:rPr>
          <w:rFonts w:ascii="Arial" w:hAnsi="Arial" w:cs="Arial"/>
          <w:sz w:val="24"/>
          <w:szCs w:val="24"/>
        </w:rPr>
        <w:t xml:space="preserve"> </w:t>
      </w:r>
    </w:p>
    <w:p w14:paraId="248B6204" w14:textId="77777777" w:rsidR="00885AF7" w:rsidRPr="001B3D65" w:rsidRDefault="00885AF7" w:rsidP="00885AF7">
      <w:pPr>
        <w:rPr>
          <w:rFonts w:ascii="Arial" w:hAnsi="Arial" w:cs="Arial"/>
          <w:sz w:val="24"/>
          <w:szCs w:val="24"/>
          <w:lang w:val="de-DE"/>
        </w:rPr>
      </w:pPr>
      <w:r w:rsidRPr="001B3D65">
        <w:rPr>
          <w:rFonts w:ascii="Arial" w:hAnsi="Arial" w:cs="Arial"/>
          <w:sz w:val="24"/>
          <w:szCs w:val="24"/>
          <w:lang w:val="de-DE"/>
        </w:rPr>
        <w:t>Betriebstor am Goethepark des Solvay-Werkes</w:t>
      </w:r>
    </w:p>
    <w:p w14:paraId="17A77D20" w14:textId="77777777" w:rsidR="00FF4A3B" w:rsidRDefault="00FF4A3B" w:rsidP="00FF4A3B">
      <w:pPr>
        <w:rPr>
          <w:rFonts w:ascii="Arial" w:hAnsi="Arial" w:cs="Arial"/>
          <w:sz w:val="24"/>
          <w:szCs w:val="24"/>
          <w:lang w:val="de-DE"/>
        </w:rPr>
      </w:pPr>
      <w:r w:rsidRPr="001B3D65">
        <w:rPr>
          <w:rFonts w:ascii="Arial" w:hAnsi="Arial" w:cs="Arial"/>
          <w:sz w:val="24"/>
          <w:szCs w:val="24"/>
          <w:lang w:val="de-DE"/>
        </w:rPr>
        <w:t>Wohnhaus Goethepark Nr.51</w:t>
      </w:r>
    </w:p>
    <w:p w14:paraId="3B9E7FAC" w14:textId="77777777" w:rsidR="00B74622" w:rsidRDefault="00B74622" w:rsidP="00B74622">
      <w:pPr>
        <w:rPr>
          <w:rFonts w:ascii="Arial" w:hAnsi="Arial" w:cs="Arial"/>
          <w:sz w:val="24"/>
          <w:szCs w:val="24"/>
          <w:lang w:val="de-DE"/>
        </w:rPr>
      </w:pPr>
      <w:r>
        <w:rPr>
          <w:rFonts w:ascii="Arial" w:hAnsi="Arial" w:cs="Arial"/>
          <w:sz w:val="24"/>
          <w:szCs w:val="24"/>
          <w:lang w:val="de-DE"/>
        </w:rPr>
        <w:t>Unser Garten am Wohnhaus</w:t>
      </w:r>
    </w:p>
    <w:p w14:paraId="4A94AD12" w14:textId="23125684" w:rsidR="00B74622" w:rsidRPr="00B74622" w:rsidRDefault="00B74622" w:rsidP="00B74622">
      <w:pPr>
        <w:rPr>
          <w:rFonts w:ascii="Arial" w:hAnsi="Arial" w:cs="Arial"/>
          <w:i/>
          <w:iCs/>
          <w:sz w:val="24"/>
          <w:szCs w:val="24"/>
          <w:lang w:val="de-DE"/>
        </w:rPr>
      </w:pPr>
      <w:r>
        <w:rPr>
          <w:rFonts w:ascii="Arial" w:hAnsi="Arial" w:cs="Arial"/>
          <w:i/>
          <w:iCs/>
          <w:sz w:val="24"/>
          <w:szCs w:val="24"/>
          <w:lang w:val="de-DE"/>
        </w:rPr>
        <w:t>(</w:t>
      </w:r>
      <w:r w:rsidRPr="00B74622">
        <w:rPr>
          <w:rFonts w:ascii="Arial" w:hAnsi="Arial" w:cs="Arial"/>
          <w:i/>
          <w:iCs/>
          <w:sz w:val="24"/>
          <w:szCs w:val="24"/>
          <w:lang w:val="de-DE"/>
        </w:rPr>
        <w:t>Im Hintergrund sieht man die damalige Mauer des Goetheparks</w:t>
      </w:r>
      <w:r>
        <w:rPr>
          <w:rFonts w:ascii="Arial" w:hAnsi="Arial" w:cs="Arial"/>
          <w:i/>
          <w:iCs/>
          <w:sz w:val="24"/>
          <w:szCs w:val="24"/>
          <w:lang w:val="de-DE"/>
        </w:rPr>
        <w:t>)</w:t>
      </w:r>
    </w:p>
    <w:p w14:paraId="1AD92E47" w14:textId="77777777" w:rsidR="00F4392A" w:rsidRDefault="00F4392A" w:rsidP="00F4392A">
      <w:pPr>
        <w:rPr>
          <w:rFonts w:ascii="Arial" w:hAnsi="Arial" w:cs="Arial"/>
          <w:sz w:val="24"/>
          <w:szCs w:val="24"/>
          <w:lang w:val="de-DE"/>
        </w:rPr>
      </w:pPr>
      <w:r w:rsidRPr="00F4392A">
        <w:rPr>
          <w:rFonts w:ascii="Arial" w:hAnsi="Arial" w:cs="Arial"/>
          <w:sz w:val="24"/>
          <w:szCs w:val="24"/>
          <w:lang w:val="de-DE"/>
        </w:rPr>
        <w:t>Schulgebäude der ersten bis 4ten Klasse</w:t>
      </w:r>
    </w:p>
    <w:p w14:paraId="16F83884" w14:textId="77777777" w:rsidR="004F65A0" w:rsidRDefault="004F65A0" w:rsidP="004F65A0">
      <w:pPr>
        <w:rPr>
          <w:rFonts w:ascii="Arial" w:hAnsi="Arial" w:cs="Arial"/>
          <w:sz w:val="24"/>
          <w:szCs w:val="24"/>
          <w:lang w:val="de-DE"/>
        </w:rPr>
      </w:pPr>
      <w:r w:rsidRPr="004F65A0">
        <w:rPr>
          <w:rFonts w:ascii="Arial" w:hAnsi="Arial" w:cs="Arial"/>
          <w:sz w:val="24"/>
          <w:szCs w:val="24"/>
          <w:lang w:val="de-DE"/>
        </w:rPr>
        <w:t>Schulgebäude für die 5te Klasse an der Kirche</w:t>
      </w:r>
    </w:p>
    <w:p w14:paraId="518ABBD7" w14:textId="77777777" w:rsidR="00504E0A" w:rsidRDefault="00504E0A" w:rsidP="00504E0A">
      <w:pPr>
        <w:rPr>
          <w:rFonts w:ascii="Arial" w:hAnsi="Arial" w:cs="Arial"/>
          <w:sz w:val="24"/>
          <w:szCs w:val="24"/>
          <w:lang w:val="de-DE"/>
        </w:rPr>
      </w:pPr>
      <w:r w:rsidRPr="004F65A0">
        <w:rPr>
          <w:rFonts w:ascii="Arial" w:hAnsi="Arial" w:cs="Arial"/>
          <w:sz w:val="24"/>
          <w:szCs w:val="24"/>
          <w:lang w:val="de-DE"/>
        </w:rPr>
        <w:t>Das Pfarrhaus mit unten links den Schulungsraum</w:t>
      </w:r>
    </w:p>
    <w:p w14:paraId="62017ED6" w14:textId="77777777" w:rsidR="00105562" w:rsidRDefault="00105562" w:rsidP="00105562">
      <w:pPr>
        <w:rPr>
          <w:rFonts w:ascii="Arial" w:hAnsi="Arial" w:cs="Arial"/>
          <w:sz w:val="24"/>
          <w:szCs w:val="24"/>
        </w:rPr>
      </w:pPr>
      <w:proofErr w:type="spellStart"/>
      <w:r w:rsidRPr="00105562">
        <w:rPr>
          <w:rFonts w:ascii="Arial" w:hAnsi="Arial" w:cs="Arial"/>
          <w:sz w:val="24"/>
          <w:szCs w:val="24"/>
        </w:rPr>
        <w:t>Grundschule</w:t>
      </w:r>
      <w:proofErr w:type="spellEnd"/>
      <w:r w:rsidRPr="00105562">
        <w:rPr>
          <w:rFonts w:ascii="Arial" w:hAnsi="Arial" w:cs="Arial"/>
          <w:sz w:val="24"/>
          <w:szCs w:val="24"/>
        </w:rPr>
        <w:t xml:space="preserve"> ab der </w:t>
      </w:r>
      <w:proofErr w:type="spellStart"/>
      <w:r w:rsidRPr="00105562">
        <w:rPr>
          <w:rFonts w:ascii="Arial" w:hAnsi="Arial" w:cs="Arial"/>
          <w:sz w:val="24"/>
          <w:szCs w:val="24"/>
        </w:rPr>
        <w:t>sechsten</w:t>
      </w:r>
      <w:proofErr w:type="spellEnd"/>
      <w:r w:rsidRPr="00105562">
        <w:rPr>
          <w:rFonts w:ascii="Arial" w:hAnsi="Arial" w:cs="Arial"/>
          <w:sz w:val="24"/>
          <w:szCs w:val="24"/>
        </w:rPr>
        <w:t xml:space="preserve"> </w:t>
      </w:r>
      <w:proofErr w:type="spellStart"/>
      <w:r w:rsidRPr="00105562">
        <w:rPr>
          <w:rFonts w:ascii="Arial" w:hAnsi="Arial" w:cs="Arial"/>
          <w:sz w:val="24"/>
          <w:szCs w:val="24"/>
        </w:rPr>
        <w:t>Klasse</w:t>
      </w:r>
      <w:proofErr w:type="spellEnd"/>
    </w:p>
    <w:p w14:paraId="1F9CD39C" w14:textId="48854777" w:rsidR="00261E46" w:rsidRDefault="00261E46" w:rsidP="00261E46">
      <w:pPr>
        <w:rPr>
          <w:rFonts w:ascii="Arial" w:hAnsi="Arial" w:cs="Arial"/>
          <w:noProof/>
          <w:sz w:val="24"/>
          <w:szCs w:val="24"/>
          <w:lang w:val="de-DE"/>
        </w:rPr>
      </w:pPr>
      <w:r w:rsidRPr="00960CBC">
        <w:rPr>
          <w:rFonts w:ascii="Arial" w:hAnsi="Arial" w:cs="Arial"/>
          <w:noProof/>
          <w:sz w:val="24"/>
          <w:szCs w:val="24"/>
          <w:lang w:val="de-DE"/>
        </w:rPr>
        <w:t xml:space="preserve">Eisenbahnbrücke des Solvay Werkes, west </w:t>
      </w:r>
    </w:p>
    <w:p w14:paraId="58A9271A" w14:textId="77777777" w:rsidR="00A3711E" w:rsidRDefault="00A3711E" w:rsidP="00A3711E">
      <w:pPr>
        <w:rPr>
          <w:rFonts w:ascii="Arial" w:hAnsi="Arial" w:cs="Arial"/>
          <w:sz w:val="24"/>
          <w:szCs w:val="24"/>
          <w:lang w:val="de-DE"/>
        </w:rPr>
      </w:pPr>
      <w:r w:rsidRPr="00A3711E">
        <w:rPr>
          <w:rFonts w:ascii="Arial" w:hAnsi="Arial" w:cs="Arial"/>
          <w:sz w:val="24"/>
          <w:szCs w:val="24"/>
          <w:lang w:val="de-DE"/>
        </w:rPr>
        <w:t>Unser Kinderzimmer im ersten Stock, oben</w:t>
      </w:r>
      <w:r>
        <w:rPr>
          <w:rFonts w:ascii="Arial" w:hAnsi="Arial" w:cs="Arial"/>
          <w:sz w:val="24"/>
          <w:szCs w:val="24"/>
          <w:lang w:val="de-DE"/>
        </w:rPr>
        <w:t>.</w:t>
      </w:r>
    </w:p>
    <w:p w14:paraId="04FC3A5E" w14:textId="037A1A6C" w:rsidR="00A3711E" w:rsidRDefault="0033280B" w:rsidP="00A3711E">
      <w:pPr>
        <w:rPr>
          <w:rFonts w:ascii="Arial" w:hAnsi="Arial" w:cs="Arial"/>
          <w:sz w:val="24"/>
          <w:szCs w:val="24"/>
          <w:lang w:val="de-DE"/>
        </w:rPr>
      </w:pPr>
      <w:r w:rsidRPr="0033280B">
        <w:rPr>
          <w:rFonts w:ascii="Arial" w:hAnsi="Arial" w:cs="Arial"/>
          <w:sz w:val="24"/>
          <w:szCs w:val="24"/>
          <w:lang w:val="de-DE"/>
        </w:rPr>
        <w:t>ehemaliger Kohleschacht, dann Luftschutzbunker, wohl die Luise II</w:t>
      </w:r>
    </w:p>
    <w:p w14:paraId="24195213" w14:textId="77777777" w:rsidR="00DC66A7" w:rsidRDefault="00DC66A7" w:rsidP="00DC66A7">
      <w:pPr>
        <w:rPr>
          <w:rFonts w:ascii="Arial" w:hAnsi="Arial" w:cs="Arial"/>
          <w:sz w:val="24"/>
          <w:szCs w:val="24"/>
          <w:lang w:val="de-DE"/>
        </w:rPr>
      </w:pPr>
      <w:r w:rsidRPr="00DC66A7">
        <w:rPr>
          <w:rFonts w:ascii="Arial" w:hAnsi="Arial" w:cs="Arial"/>
          <w:sz w:val="24"/>
          <w:szCs w:val="24"/>
          <w:lang w:val="de-DE"/>
        </w:rPr>
        <w:t>Die heutige Ansicht unserer Spielecke um die Eisenbahnbrücke.</w:t>
      </w:r>
    </w:p>
    <w:p w14:paraId="2BB9E365" w14:textId="0D3B6E09" w:rsidR="001A6FE4" w:rsidRDefault="001A6FE4" w:rsidP="001A6FE4">
      <w:pPr>
        <w:rPr>
          <w:rFonts w:ascii="Arial" w:hAnsi="Arial" w:cs="Arial"/>
          <w:sz w:val="24"/>
          <w:szCs w:val="24"/>
          <w:lang w:val="de-DE"/>
        </w:rPr>
      </w:pPr>
      <w:r>
        <w:rPr>
          <w:rFonts w:ascii="Arial" w:hAnsi="Arial" w:cs="Arial"/>
          <w:sz w:val="24"/>
          <w:szCs w:val="24"/>
          <w:lang w:val="de-DE"/>
        </w:rPr>
        <w:t>Angaben aus der Erinnerung zum Betriebsgelände des Alkaliwerkes Westeregeln, ca. 1930.</w:t>
      </w:r>
    </w:p>
    <w:p w14:paraId="22CD3A9A" w14:textId="77777777" w:rsidR="00524531" w:rsidRDefault="00524531" w:rsidP="00524531">
      <w:pPr>
        <w:rPr>
          <w:rFonts w:ascii="Arial" w:hAnsi="Arial" w:cs="Arial"/>
          <w:sz w:val="24"/>
          <w:szCs w:val="24"/>
          <w:lang w:val="de-DE"/>
        </w:rPr>
      </w:pPr>
      <w:r>
        <w:rPr>
          <w:rFonts w:ascii="Arial" w:hAnsi="Arial" w:cs="Arial"/>
          <w:sz w:val="24"/>
          <w:szCs w:val="24"/>
          <w:lang w:val="de-DE"/>
        </w:rPr>
        <w:t>Luftbilder um 1930</w:t>
      </w:r>
    </w:p>
    <w:p w14:paraId="794BF337" w14:textId="77777777" w:rsidR="007200A8" w:rsidRDefault="007200A8" w:rsidP="007200A8">
      <w:pPr>
        <w:rPr>
          <w:rFonts w:ascii="Arial" w:hAnsi="Arial" w:cs="Arial"/>
          <w:sz w:val="24"/>
          <w:szCs w:val="24"/>
          <w:lang w:val="de-DE"/>
        </w:rPr>
      </w:pPr>
      <w:r w:rsidRPr="0006285B">
        <w:rPr>
          <w:rFonts w:ascii="Arial" w:hAnsi="Arial" w:cs="Arial"/>
          <w:sz w:val="24"/>
          <w:szCs w:val="24"/>
          <w:lang w:val="de-DE"/>
        </w:rPr>
        <w:t>Das Alkaliwerk vom Westen gesehen zur Zeit von 1930</w:t>
      </w:r>
    </w:p>
    <w:p w14:paraId="0F80F622" w14:textId="064879D0" w:rsidR="00562E90" w:rsidRDefault="00562E90" w:rsidP="00562E90">
      <w:pPr>
        <w:rPr>
          <w:rFonts w:ascii="Arial" w:hAnsi="Arial" w:cs="Arial"/>
          <w:sz w:val="24"/>
          <w:szCs w:val="24"/>
          <w:lang w:val="de-DE"/>
        </w:rPr>
      </w:pPr>
      <w:r w:rsidRPr="00CA0779">
        <w:rPr>
          <w:rFonts w:ascii="Arial" w:hAnsi="Arial" w:cs="Arial"/>
          <w:sz w:val="24"/>
          <w:szCs w:val="24"/>
          <w:lang w:val="de-DE"/>
        </w:rPr>
        <w:t>Kreuzung am Friedhof</w:t>
      </w:r>
      <w:r>
        <w:rPr>
          <w:rFonts w:ascii="Arial" w:hAnsi="Arial" w:cs="Arial"/>
          <w:sz w:val="24"/>
          <w:szCs w:val="24"/>
          <w:lang w:val="de-DE"/>
        </w:rPr>
        <w:t>,</w:t>
      </w:r>
      <w:r w:rsidRPr="00CA0779">
        <w:rPr>
          <w:rFonts w:ascii="Arial" w:hAnsi="Arial" w:cs="Arial"/>
          <w:sz w:val="24"/>
          <w:szCs w:val="24"/>
          <w:lang w:val="de-DE"/>
        </w:rPr>
        <w:t xml:space="preserve"> heute</w:t>
      </w:r>
    </w:p>
    <w:p w14:paraId="6DCACE90" w14:textId="77777777" w:rsidR="00D00A90" w:rsidRDefault="00D00A90" w:rsidP="00D00A90">
      <w:pPr>
        <w:rPr>
          <w:rFonts w:ascii="Arial" w:hAnsi="Arial" w:cs="Arial"/>
          <w:sz w:val="24"/>
          <w:szCs w:val="24"/>
          <w:lang w:val="de-DE"/>
        </w:rPr>
      </w:pPr>
      <w:r>
        <w:rPr>
          <w:rFonts w:ascii="Arial" w:hAnsi="Arial" w:cs="Arial"/>
          <w:sz w:val="24"/>
          <w:szCs w:val="24"/>
          <w:lang w:val="de-DE"/>
        </w:rPr>
        <w:lastRenderedPageBreak/>
        <w:t>Rest der Werksbahn an der Kreuzung in Richtung Egeln zum Anschluss an die Reichsbahn</w:t>
      </w:r>
    </w:p>
    <w:p w14:paraId="2112BBB5" w14:textId="3765EC46" w:rsidR="00437891" w:rsidRDefault="00437891" w:rsidP="00D00A90">
      <w:pPr>
        <w:rPr>
          <w:rFonts w:ascii="Arial" w:hAnsi="Arial" w:cs="Arial"/>
          <w:sz w:val="24"/>
          <w:szCs w:val="24"/>
          <w:lang w:val="de-DE"/>
        </w:rPr>
      </w:pPr>
      <w:r>
        <w:rPr>
          <w:rFonts w:ascii="Arial" w:hAnsi="Arial" w:cs="Arial"/>
          <w:sz w:val="24"/>
          <w:szCs w:val="24"/>
          <w:lang w:val="de-DE"/>
        </w:rPr>
        <w:t>Wappen des U-Bootes U 64</w:t>
      </w:r>
    </w:p>
    <w:p w14:paraId="2BF98097" w14:textId="77777777" w:rsidR="00BF32F6" w:rsidRDefault="00BF32F6" w:rsidP="00BF32F6">
      <w:pPr>
        <w:rPr>
          <w:rFonts w:ascii="Arial" w:hAnsi="Arial" w:cs="Arial"/>
          <w:noProof/>
          <w:sz w:val="24"/>
          <w:szCs w:val="24"/>
          <w:lang w:val="de-DE"/>
        </w:rPr>
      </w:pPr>
      <w:r w:rsidRPr="00BF32F6">
        <w:rPr>
          <w:rFonts w:ascii="Arial" w:hAnsi="Arial" w:cs="Arial"/>
          <w:noProof/>
          <w:sz w:val="24"/>
          <w:szCs w:val="24"/>
          <w:lang w:val="de-DE"/>
        </w:rPr>
        <w:t xml:space="preserve">Luftbilder von Westen aus vom Sovay Werk. </w:t>
      </w:r>
    </w:p>
    <w:p w14:paraId="53663519" w14:textId="77777777" w:rsidR="007D3C99" w:rsidRPr="00BF32F6" w:rsidRDefault="007D3C99" w:rsidP="007D3C99">
      <w:pPr>
        <w:rPr>
          <w:rFonts w:ascii="Arial" w:hAnsi="Arial" w:cs="Arial"/>
          <w:sz w:val="24"/>
          <w:szCs w:val="24"/>
          <w:lang w:val="de-DE"/>
        </w:rPr>
      </w:pPr>
      <w:r>
        <w:rPr>
          <w:rFonts w:ascii="Arial" w:hAnsi="Arial" w:cs="Arial"/>
          <w:sz w:val="24"/>
          <w:szCs w:val="24"/>
          <w:lang w:val="de-DE"/>
        </w:rPr>
        <w:t>Das Braunkohlenkraftwerk Cäsar mit dem Querstrom-</w:t>
      </w:r>
      <w:proofErr w:type="spellStart"/>
      <w:r>
        <w:rPr>
          <w:rFonts w:ascii="Arial" w:hAnsi="Arial" w:cs="Arial"/>
          <w:sz w:val="24"/>
          <w:szCs w:val="24"/>
          <w:lang w:val="de-DE"/>
        </w:rPr>
        <w:t>Naturzug</w:t>
      </w:r>
      <w:proofErr w:type="spellEnd"/>
      <w:r>
        <w:rPr>
          <w:rFonts w:ascii="Arial" w:hAnsi="Arial" w:cs="Arial"/>
          <w:sz w:val="24"/>
          <w:szCs w:val="24"/>
          <w:lang w:val="de-DE"/>
        </w:rPr>
        <w:t xml:space="preserve"> Kühlturm und Schachtanlage</w:t>
      </w:r>
    </w:p>
    <w:p w14:paraId="2E7093F6" w14:textId="77777777" w:rsidR="009D65AF" w:rsidRDefault="009D65AF" w:rsidP="009D65AF">
      <w:pPr>
        <w:rPr>
          <w:rFonts w:ascii="Arial" w:hAnsi="Arial" w:cs="Arial"/>
        </w:rPr>
      </w:pPr>
      <w:proofErr w:type="spellStart"/>
      <w:r w:rsidRPr="009D65AF">
        <w:rPr>
          <w:rFonts w:ascii="Arial" w:hAnsi="Arial" w:cs="Arial"/>
        </w:rPr>
        <w:t>Ausschnitt</w:t>
      </w:r>
      <w:proofErr w:type="spellEnd"/>
      <w:r w:rsidRPr="009D65AF">
        <w:rPr>
          <w:rFonts w:ascii="Arial" w:hAnsi="Arial" w:cs="Arial"/>
        </w:rPr>
        <w:t xml:space="preserve"> aus der Karte 4134, </w:t>
      </w:r>
      <w:proofErr w:type="spellStart"/>
      <w:r w:rsidRPr="009D65AF">
        <w:rPr>
          <w:rFonts w:ascii="Arial" w:hAnsi="Arial" w:cs="Arial"/>
        </w:rPr>
        <w:t>Skizze</w:t>
      </w:r>
      <w:proofErr w:type="spellEnd"/>
      <w:r w:rsidRPr="009D65AF">
        <w:rPr>
          <w:rFonts w:ascii="Arial" w:hAnsi="Arial" w:cs="Arial"/>
        </w:rPr>
        <w:t xml:space="preserve"> vom </w:t>
      </w:r>
      <w:proofErr w:type="spellStart"/>
      <w:r w:rsidRPr="009D65AF">
        <w:rPr>
          <w:rFonts w:ascii="Arial" w:hAnsi="Arial" w:cs="Arial"/>
        </w:rPr>
        <w:t>Tagebau</w:t>
      </w:r>
      <w:proofErr w:type="spellEnd"/>
      <w:r w:rsidRPr="009D65AF">
        <w:rPr>
          <w:rFonts w:ascii="Arial" w:hAnsi="Arial" w:cs="Arial"/>
        </w:rPr>
        <w:t xml:space="preserve"> </w:t>
      </w:r>
      <w:proofErr w:type="spellStart"/>
      <w:r w:rsidRPr="009D65AF">
        <w:rPr>
          <w:rFonts w:ascii="Arial" w:hAnsi="Arial" w:cs="Arial"/>
        </w:rPr>
        <w:t>Königsaue</w:t>
      </w:r>
      <w:proofErr w:type="spellEnd"/>
      <w:r w:rsidRPr="009D65AF">
        <w:rPr>
          <w:rFonts w:ascii="Arial" w:hAnsi="Arial" w:cs="Arial"/>
        </w:rPr>
        <w:t xml:space="preserve"> von H. Bartzack</w:t>
      </w:r>
    </w:p>
    <w:p w14:paraId="7EDC999F" w14:textId="77777777" w:rsidR="00570415" w:rsidRDefault="00570415" w:rsidP="00570415">
      <w:pPr>
        <w:rPr>
          <w:rFonts w:ascii="Arial" w:hAnsi="Arial" w:cs="Arial"/>
        </w:rPr>
      </w:pPr>
      <w:proofErr w:type="spellStart"/>
      <w:r w:rsidRPr="00570415">
        <w:rPr>
          <w:rFonts w:ascii="Arial" w:hAnsi="Arial" w:cs="Arial"/>
        </w:rPr>
        <w:t>Braunkohlenschacht</w:t>
      </w:r>
      <w:proofErr w:type="spellEnd"/>
      <w:r w:rsidRPr="00570415">
        <w:rPr>
          <w:rFonts w:ascii="Arial" w:hAnsi="Arial" w:cs="Arial"/>
        </w:rPr>
        <w:t xml:space="preserve"> und Kraftwerk </w:t>
      </w:r>
      <w:proofErr w:type="spellStart"/>
      <w:r w:rsidRPr="00570415">
        <w:rPr>
          <w:rFonts w:ascii="Arial" w:hAnsi="Arial" w:cs="Arial"/>
        </w:rPr>
        <w:t>Cäsar</w:t>
      </w:r>
      <w:proofErr w:type="spellEnd"/>
    </w:p>
    <w:p w14:paraId="2F056334" w14:textId="77777777" w:rsidR="00EE0CE5" w:rsidRDefault="00EE0CE5" w:rsidP="00EE0CE5">
      <w:pPr>
        <w:rPr>
          <w:rFonts w:ascii="Arial" w:hAnsi="Arial" w:cs="Arial"/>
          <w:sz w:val="24"/>
          <w:szCs w:val="24"/>
          <w:lang w:val="de-DE"/>
        </w:rPr>
      </w:pPr>
      <w:r w:rsidRPr="00EE0CE5">
        <w:rPr>
          <w:rFonts w:ascii="Arial" w:hAnsi="Arial" w:cs="Arial"/>
          <w:sz w:val="24"/>
          <w:szCs w:val="24"/>
          <w:lang w:val="de-DE"/>
        </w:rPr>
        <w:t>Paulus-Villa_Preußstraße_10_Dresden-Loschwitz</w:t>
      </w:r>
    </w:p>
    <w:p w14:paraId="06C81F62" w14:textId="77777777" w:rsidR="00A66181" w:rsidRDefault="00A66181" w:rsidP="00A66181">
      <w:pPr>
        <w:rPr>
          <w:rFonts w:ascii="Arial" w:hAnsi="Arial" w:cs="Arial"/>
          <w:sz w:val="24"/>
          <w:szCs w:val="24"/>
        </w:rPr>
      </w:pPr>
      <w:proofErr w:type="spellStart"/>
      <w:r>
        <w:rPr>
          <w:rFonts w:ascii="Arial" w:hAnsi="Arial" w:cs="Arial"/>
          <w:sz w:val="24"/>
          <w:szCs w:val="24"/>
        </w:rPr>
        <w:t>Generalf</w:t>
      </w:r>
      <w:r w:rsidRPr="00A66181">
        <w:rPr>
          <w:rFonts w:ascii="Arial" w:hAnsi="Arial" w:cs="Arial"/>
          <w:sz w:val="24"/>
          <w:szCs w:val="24"/>
        </w:rPr>
        <w:t>eldmarschall</w:t>
      </w:r>
      <w:proofErr w:type="spellEnd"/>
      <w:r w:rsidRPr="00A66181">
        <w:rPr>
          <w:rFonts w:ascii="Arial" w:hAnsi="Arial" w:cs="Arial"/>
          <w:sz w:val="24"/>
          <w:szCs w:val="24"/>
        </w:rPr>
        <w:t xml:space="preserve"> Paulus (1942, </w:t>
      </w:r>
      <w:proofErr w:type="spellStart"/>
      <w:r w:rsidRPr="00A66181">
        <w:rPr>
          <w:rFonts w:ascii="Arial" w:hAnsi="Arial" w:cs="Arial"/>
          <w:sz w:val="24"/>
          <w:szCs w:val="24"/>
        </w:rPr>
        <w:t>Charkow</w:t>
      </w:r>
      <w:proofErr w:type="spellEnd"/>
      <w:r w:rsidRPr="00A66181">
        <w:rPr>
          <w:rFonts w:ascii="Arial" w:hAnsi="Arial" w:cs="Arial"/>
          <w:sz w:val="24"/>
          <w:szCs w:val="24"/>
        </w:rPr>
        <w:t xml:space="preserve">, Heinz </w:t>
      </w:r>
      <w:proofErr w:type="spellStart"/>
      <w:r w:rsidRPr="00A66181">
        <w:rPr>
          <w:rFonts w:ascii="Arial" w:hAnsi="Arial" w:cs="Arial"/>
          <w:sz w:val="24"/>
          <w:szCs w:val="24"/>
        </w:rPr>
        <w:t>Mittelstaedt</w:t>
      </w:r>
      <w:proofErr w:type="spellEnd"/>
      <w:r w:rsidRPr="00A66181">
        <w:rPr>
          <w:rFonts w:ascii="Arial" w:hAnsi="Arial" w:cs="Arial"/>
          <w:sz w:val="24"/>
          <w:szCs w:val="24"/>
        </w:rPr>
        <w:t xml:space="preserve">, </w:t>
      </w:r>
      <w:proofErr w:type="spellStart"/>
      <w:r w:rsidRPr="00A66181">
        <w:rPr>
          <w:rFonts w:ascii="Arial" w:hAnsi="Arial" w:cs="Arial"/>
          <w:sz w:val="24"/>
          <w:szCs w:val="24"/>
        </w:rPr>
        <w:t>Bundesarchiv</w:t>
      </w:r>
      <w:proofErr w:type="spellEnd"/>
      <w:r w:rsidRPr="00A66181">
        <w:rPr>
          <w:rFonts w:ascii="Arial" w:hAnsi="Arial" w:cs="Arial"/>
          <w:sz w:val="24"/>
          <w:szCs w:val="24"/>
        </w:rPr>
        <w:t>)</w:t>
      </w:r>
    </w:p>
    <w:p w14:paraId="233F64AE" w14:textId="77777777" w:rsidR="00595791" w:rsidRDefault="00595791" w:rsidP="00595791">
      <w:pPr>
        <w:rPr>
          <w:rFonts w:ascii="Arial" w:hAnsi="Arial" w:cs="Arial"/>
          <w:sz w:val="24"/>
          <w:szCs w:val="24"/>
        </w:rPr>
      </w:pPr>
      <w:r w:rsidRPr="00595791">
        <w:rPr>
          <w:rFonts w:ascii="Arial" w:hAnsi="Arial" w:cs="Arial"/>
          <w:sz w:val="24"/>
          <w:szCs w:val="24"/>
        </w:rPr>
        <w:t>Baden-Baden-Hauptfriedhof-Grabmal_Friedrich_Paulus-10-hf12-2021-gje</w:t>
      </w:r>
    </w:p>
    <w:p w14:paraId="3D3A1257" w14:textId="77777777" w:rsidR="00ED0E47" w:rsidRDefault="00ED0E47" w:rsidP="00ED0E47">
      <w:pPr>
        <w:rPr>
          <w:rFonts w:ascii="Arial" w:hAnsi="Arial" w:cs="Arial"/>
          <w:sz w:val="24"/>
          <w:szCs w:val="24"/>
          <w:lang w:val="de-DE"/>
        </w:rPr>
      </w:pPr>
      <w:r>
        <w:rPr>
          <w:rFonts w:ascii="Arial" w:hAnsi="Arial" w:cs="Arial"/>
          <w:sz w:val="24"/>
          <w:szCs w:val="24"/>
          <w:lang w:val="de-DE"/>
        </w:rPr>
        <w:t>Übergabe der Ingenieururkunde 1969 an den Autor durch Direktor Neumann</w:t>
      </w:r>
    </w:p>
    <w:p w14:paraId="776D5B30" w14:textId="46A5278D" w:rsidR="009C6423" w:rsidRDefault="009C6423" w:rsidP="009C6423">
      <w:pPr>
        <w:rPr>
          <w:rFonts w:ascii="Arial" w:hAnsi="Arial" w:cs="Arial"/>
          <w:sz w:val="24"/>
          <w:szCs w:val="24"/>
          <w:lang w:val="de-DE"/>
        </w:rPr>
      </w:pPr>
      <w:r w:rsidRPr="00A63EC7">
        <w:rPr>
          <w:rFonts w:ascii="Arial" w:hAnsi="Arial" w:cs="Arial"/>
          <w:sz w:val="24"/>
          <w:szCs w:val="24"/>
          <w:lang w:val="de-DE"/>
        </w:rPr>
        <w:t>Welz-Berlin_Friedrichsfelde_Zentralfriedhof,_</w:t>
      </w:r>
      <w:proofErr w:type="spellStart"/>
      <w:r w:rsidRPr="00A63EC7">
        <w:rPr>
          <w:rFonts w:ascii="Arial" w:hAnsi="Arial" w:cs="Arial"/>
          <w:sz w:val="24"/>
          <w:szCs w:val="24"/>
          <w:lang w:val="de-DE"/>
        </w:rPr>
        <w:t>Pergolenweg</w:t>
      </w:r>
      <w:proofErr w:type="spellEnd"/>
    </w:p>
    <w:p w14:paraId="53A7C989" w14:textId="77777777" w:rsidR="009C6423" w:rsidRPr="00A63EC7" w:rsidRDefault="009C6423" w:rsidP="009C6423">
      <w:pPr>
        <w:rPr>
          <w:rFonts w:ascii="Arial" w:hAnsi="Arial" w:cs="Arial"/>
          <w:sz w:val="24"/>
          <w:szCs w:val="24"/>
          <w:lang w:val="de-DE"/>
        </w:rPr>
      </w:pPr>
    </w:p>
    <w:p w14:paraId="4FEFD277" w14:textId="77777777" w:rsidR="00595791" w:rsidRPr="00595791" w:rsidRDefault="00595791" w:rsidP="00595791">
      <w:pPr>
        <w:rPr>
          <w:rFonts w:ascii="Arial" w:hAnsi="Arial" w:cs="Arial"/>
          <w:sz w:val="24"/>
          <w:szCs w:val="24"/>
        </w:rPr>
      </w:pPr>
    </w:p>
    <w:p w14:paraId="3A05646D" w14:textId="77777777" w:rsidR="00A66181" w:rsidRPr="00A66181" w:rsidRDefault="00A66181" w:rsidP="00A66181">
      <w:pPr>
        <w:rPr>
          <w:rFonts w:ascii="Arial" w:hAnsi="Arial" w:cs="Arial"/>
          <w:sz w:val="24"/>
          <w:szCs w:val="24"/>
          <w:lang w:val="de-DE"/>
        </w:rPr>
      </w:pPr>
    </w:p>
    <w:p w14:paraId="4138CA4D" w14:textId="77777777" w:rsidR="00EE0CE5" w:rsidRPr="00EE0CE5" w:rsidRDefault="00EE0CE5" w:rsidP="00EE0CE5">
      <w:pPr>
        <w:rPr>
          <w:rFonts w:ascii="Arial" w:hAnsi="Arial" w:cs="Arial"/>
          <w:sz w:val="24"/>
          <w:szCs w:val="24"/>
          <w:lang w:val="de-DE"/>
        </w:rPr>
      </w:pPr>
    </w:p>
    <w:p w14:paraId="0A984550" w14:textId="77777777" w:rsidR="00570415" w:rsidRPr="00570415" w:rsidRDefault="00570415" w:rsidP="00570415">
      <w:pPr>
        <w:rPr>
          <w:rFonts w:ascii="Arial" w:hAnsi="Arial" w:cs="Arial"/>
          <w:sz w:val="24"/>
          <w:szCs w:val="24"/>
          <w:lang w:val="de-DE"/>
        </w:rPr>
      </w:pPr>
    </w:p>
    <w:p w14:paraId="18929E78" w14:textId="77777777" w:rsidR="009D65AF" w:rsidRPr="009D65AF" w:rsidRDefault="009D65AF" w:rsidP="009D65AF">
      <w:pPr>
        <w:rPr>
          <w:rFonts w:ascii="Arial" w:hAnsi="Arial" w:cs="Arial"/>
        </w:rPr>
      </w:pPr>
    </w:p>
    <w:p w14:paraId="73EE62F5" w14:textId="77777777" w:rsidR="00BF32F6" w:rsidRPr="00BF32F6" w:rsidRDefault="00BF32F6" w:rsidP="00BF32F6">
      <w:pPr>
        <w:rPr>
          <w:rFonts w:ascii="Arial" w:hAnsi="Arial" w:cs="Arial"/>
          <w:noProof/>
          <w:sz w:val="24"/>
          <w:szCs w:val="24"/>
          <w:lang w:val="de-DE"/>
        </w:rPr>
      </w:pPr>
    </w:p>
    <w:p w14:paraId="7F76A943" w14:textId="77777777" w:rsidR="00562E90" w:rsidRPr="00E548BB" w:rsidRDefault="00562E90" w:rsidP="00562E90">
      <w:pPr>
        <w:rPr>
          <w:b/>
          <w:bCs/>
          <w:sz w:val="28"/>
          <w:szCs w:val="28"/>
          <w:lang w:val="de-DE"/>
        </w:rPr>
      </w:pPr>
    </w:p>
    <w:p w14:paraId="369A9BB7" w14:textId="77777777" w:rsidR="007200A8" w:rsidRPr="0006285B" w:rsidRDefault="007200A8" w:rsidP="007200A8">
      <w:pPr>
        <w:rPr>
          <w:rFonts w:ascii="Arial" w:hAnsi="Arial" w:cs="Arial"/>
          <w:sz w:val="24"/>
          <w:szCs w:val="24"/>
          <w:lang w:val="de-DE"/>
        </w:rPr>
      </w:pPr>
    </w:p>
    <w:p w14:paraId="69045792" w14:textId="77777777" w:rsidR="00524531" w:rsidRDefault="00524531" w:rsidP="00524531">
      <w:pPr>
        <w:rPr>
          <w:rFonts w:ascii="Arial" w:hAnsi="Arial" w:cs="Arial"/>
          <w:sz w:val="24"/>
          <w:szCs w:val="24"/>
          <w:lang w:val="de-DE"/>
        </w:rPr>
      </w:pPr>
    </w:p>
    <w:p w14:paraId="0652C737" w14:textId="77777777" w:rsidR="001A6FE4" w:rsidRDefault="001A6FE4" w:rsidP="001A6FE4">
      <w:pPr>
        <w:rPr>
          <w:rFonts w:ascii="Arial" w:hAnsi="Arial" w:cs="Arial"/>
          <w:sz w:val="24"/>
          <w:szCs w:val="24"/>
          <w:lang w:val="de-DE"/>
        </w:rPr>
      </w:pPr>
    </w:p>
    <w:p w14:paraId="76F74D45" w14:textId="77777777" w:rsidR="00DC66A7" w:rsidRPr="00DC66A7" w:rsidRDefault="00DC66A7" w:rsidP="00DC66A7">
      <w:pPr>
        <w:rPr>
          <w:rFonts w:ascii="Arial" w:hAnsi="Arial" w:cs="Arial"/>
          <w:sz w:val="24"/>
          <w:szCs w:val="24"/>
          <w:lang w:val="de-DE"/>
        </w:rPr>
      </w:pPr>
    </w:p>
    <w:p w14:paraId="058D2CEC" w14:textId="77777777" w:rsidR="0033280B" w:rsidRDefault="0033280B" w:rsidP="00A3711E">
      <w:pPr>
        <w:rPr>
          <w:rFonts w:ascii="Arial" w:hAnsi="Arial" w:cs="Arial"/>
          <w:sz w:val="24"/>
          <w:szCs w:val="24"/>
          <w:lang w:val="de-DE"/>
        </w:rPr>
      </w:pPr>
    </w:p>
    <w:p w14:paraId="59FD07BE" w14:textId="77777777" w:rsidR="00261E46" w:rsidRPr="00960CBC" w:rsidRDefault="00261E46" w:rsidP="00A3711E">
      <w:pPr>
        <w:rPr>
          <w:rFonts w:ascii="Arial" w:hAnsi="Arial" w:cs="Arial"/>
          <w:sz w:val="24"/>
          <w:szCs w:val="24"/>
          <w:lang w:val="de-DE"/>
        </w:rPr>
      </w:pPr>
    </w:p>
    <w:p w14:paraId="36517E3D" w14:textId="77777777" w:rsidR="00105562" w:rsidRPr="00105562" w:rsidRDefault="00105562" w:rsidP="00105562">
      <w:pPr>
        <w:rPr>
          <w:rFonts w:ascii="Arial" w:hAnsi="Arial" w:cs="Arial"/>
          <w:sz w:val="24"/>
          <w:szCs w:val="24"/>
        </w:rPr>
      </w:pPr>
    </w:p>
    <w:p w14:paraId="24D255E7" w14:textId="77777777" w:rsidR="00504E0A" w:rsidRPr="004F65A0" w:rsidRDefault="00504E0A" w:rsidP="00504E0A">
      <w:pPr>
        <w:rPr>
          <w:rFonts w:ascii="Arial" w:hAnsi="Arial" w:cs="Arial"/>
          <w:sz w:val="24"/>
          <w:szCs w:val="24"/>
          <w:lang w:val="de-DE"/>
        </w:rPr>
      </w:pPr>
    </w:p>
    <w:p w14:paraId="5C030223" w14:textId="77777777" w:rsidR="004F65A0" w:rsidRPr="004F65A0" w:rsidRDefault="004F65A0" w:rsidP="004F65A0">
      <w:pPr>
        <w:rPr>
          <w:rFonts w:ascii="Arial" w:hAnsi="Arial" w:cs="Arial"/>
          <w:sz w:val="24"/>
          <w:szCs w:val="24"/>
          <w:lang w:val="de-DE"/>
        </w:rPr>
      </w:pPr>
    </w:p>
    <w:p w14:paraId="646C18B9" w14:textId="77777777" w:rsidR="00F4392A" w:rsidRPr="00F4392A" w:rsidRDefault="00F4392A" w:rsidP="00F4392A">
      <w:pPr>
        <w:rPr>
          <w:rFonts w:ascii="Arial" w:hAnsi="Arial" w:cs="Arial"/>
          <w:sz w:val="24"/>
          <w:szCs w:val="24"/>
          <w:lang w:val="de-DE"/>
        </w:rPr>
      </w:pPr>
    </w:p>
    <w:p w14:paraId="4CCB6968" w14:textId="77777777" w:rsidR="00925FD8" w:rsidRPr="001B3D65" w:rsidRDefault="00925FD8" w:rsidP="00FF4A3B">
      <w:pPr>
        <w:rPr>
          <w:rFonts w:ascii="Arial" w:hAnsi="Arial" w:cs="Arial"/>
          <w:sz w:val="24"/>
          <w:szCs w:val="24"/>
          <w:lang w:val="de-DE"/>
        </w:rPr>
      </w:pPr>
    </w:p>
    <w:p w14:paraId="5EBDD5A8" w14:textId="77777777" w:rsidR="00FF3C5A" w:rsidRPr="00952213" w:rsidRDefault="00FF3C5A" w:rsidP="00FF3C5A">
      <w:pPr>
        <w:rPr>
          <w:rFonts w:ascii="Arial" w:hAnsi="Arial" w:cs="Arial"/>
          <w:sz w:val="24"/>
          <w:szCs w:val="24"/>
          <w:lang w:val="de-DE"/>
        </w:rPr>
      </w:pPr>
    </w:p>
    <w:p w14:paraId="30D5ADAA" w14:textId="77777777" w:rsidR="004D22CF" w:rsidRPr="00952213" w:rsidRDefault="004D22CF" w:rsidP="004D22CF">
      <w:pPr>
        <w:rPr>
          <w:rFonts w:ascii="Arial" w:hAnsi="Arial" w:cs="Arial"/>
          <w:sz w:val="24"/>
          <w:szCs w:val="24"/>
          <w:lang w:val="de-DE"/>
        </w:rPr>
      </w:pPr>
    </w:p>
    <w:p w14:paraId="05D464A4" w14:textId="77777777" w:rsidR="00CB7198" w:rsidRDefault="00CB7198" w:rsidP="00D24171">
      <w:pPr>
        <w:rPr>
          <w:rFonts w:ascii="Arial" w:hAnsi="Arial" w:cs="Arial"/>
          <w:sz w:val="24"/>
          <w:szCs w:val="24"/>
        </w:rPr>
      </w:pPr>
    </w:p>
    <w:p w14:paraId="0314017D" w14:textId="77777777" w:rsidR="00D24171" w:rsidRPr="00F26C01" w:rsidRDefault="00D24171" w:rsidP="00D24171">
      <w:pPr>
        <w:rPr>
          <w:rFonts w:ascii="Arial" w:hAnsi="Arial" w:cs="Arial"/>
          <w:sz w:val="24"/>
          <w:szCs w:val="24"/>
        </w:rPr>
      </w:pPr>
    </w:p>
    <w:p w14:paraId="1EB3A0CB" w14:textId="77777777" w:rsidR="00373ED7" w:rsidRPr="00807A4E" w:rsidRDefault="00373ED7" w:rsidP="00373ED7">
      <w:pPr>
        <w:rPr>
          <w:rFonts w:ascii="Arial" w:hAnsi="Arial" w:cs="Arial"/>
          <w:sz w:val="24"/>
          <w:szCs w:val="24"/>
        </w:rPr>
      </w:pPr>
    </w:p>
    <w:p w14:paraId="63C666FB" w14:textId="77777777" w:rsidR="001A1DB7" w:rsidRPr="001A1DB7" w:rsidRDefault="001A1DB7">
      <w:pPr>
        <w:rPr>
          <w:rFonts w:ascii="Arial" w:hAnsi="Arial" w:cs="Arial"/>
          <w:b/>
          <w:bCs/>
          <w:sz w:val="28"/>
          <w:szCs w:val="28"/>
        </w:rPr>
      </w:pPr>
    </w:p>
    <w:sectPr w:rsidR="001A1DB7" w:rsidRPr="001A1DB7">
      <w:headerReference w:type="default" r:id="rId46"/>
      <w:footerReference w:type="default" r:id="rId4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C6D72" w14:textId="77777777" w:rsidR="008D7696" w:rsidRDefault="008D7696">
      <w:pPr>
        <w:spacing w:after="0" w:line="240" w:lineRule="auto"/>
      </w:pPr>
      <w:r>
        <w:separator/>
      </w:r>
    </w:p>
  </w:endnote>
  <w:endnote w:type="continuationSeparator" w:id="0">
    <w:p w14:paraId="690F35A9" w14:textId="77777777" w:rsidR="008D7696" w:rsidRDefault="008D76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C2900" w14:textId="77777777" w:rsidR="00A63D1C" w:rsidRDefault="00000000">
    <w:pPr>
      <w:pStyle w:val="Kopfzeile"/>
      <w:jc w:val="center"/>
    </w:pPr>
    <w:r>
      <w:fldChar w:fldCharType="begin"/>
    </w:r>
    <w:r>
      <w:instrText>PAGE</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444EF4" w14:textId="77777777" w:rsidR="008D7696" w:rsidRDefault="008D7696">
      <w:pPr>
        <w:spacing w:after="0" w:line="240" w:lineRule="auto"/>
      </w:pPr>
      <w:r>
        <w:separator/>
      </w:r>
    </w:p>
  </w:footnote>
  <w:footnote w:type="continuationSeparator" w:id="0">
    <w:p w14:paraId="42C71A39" w14:textId="77777777" w:rsidR="008D7696" w:rsidRDefault="008D76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584AB" w14:textId="77777777" w:rsidR="00A63D1C" w:rsidRDefault="00000000">
    <w:r>
      <w:rPr>
        <w:lang w:val="de-DE"/>
      </w:rPr>
      <w:t xml:space="preserve">Harald Bartzack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70E090F"/>
    <w:multiLevelType w:val="hybridMultilevel"/>
    <w:tmpl w:val="736C82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379191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oNotShadeFormData/>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D1C"/>
    <w:rsid w:val="000165FD"/>
    <w:rsid w:val="0003470A"/>
    <w:rsid w:val="00044E6A"/>
    <w:rsid w:val="0006285B"/>
    <w:rsid w:val="00090365"/>
    <w:rsid w:val="000B2E15"/>
    <w:rsid w:val="000C02C5"/>
    <w:rsid w:val="000E770E"/>
    <w:rsid w:val="00104AA1"/>
    <w:rsid w:val="00105562"/>
    <w:rsid w:val="00124D7F"/>
    <w:rsid w:val="0014231F"/>
    <w:rsid w:val="0015370D"/>
    <w:rsid w:val="001546EF"/>
    <w:rsid w:val="0018216F"/>
    <w:rsid w:val="001A0F53"/>
    <w:rsid w:val="001A1692"/>
    <w:rsid w:val="001A1DB7"/>
    <w:rsid w:val="001A6FE4"/>
    <w:rsid w:val="001B264D"/>
    <w:rsid w:val="001B3D65"/>
    <w:rsid w:val="001D4349"/>
    <w:rsid w:val="001D4D13"/>
    <w:rsid w:val="001E3290"/>
    <w:rsid w:val="001F44A6"/>
    <w:rsid w:val="002138CB"/>
    <w:rsid w:val="00226298"/>
    <w:rsid w:val="00235354"/>
    <w:rsid w:val="00244A6D"/>
    <w:rsid w:val="00261E46"/>
    <w:rsid w:val="00267B03"/>
    <w:rsid w:val="002C2ED8"/>
    <w:rsid w:val="002D29B6"/>
    <w:rsid w:val="002F18CE"/>
    <w:rsid w:val="0031594C"/>
    <w:rsid w:val="00331FDA"/>
    <w:rsid w:val="0033280B"/>
    <w:rsid w:val="0034713C"/>
    <w:rsid w:val="00356CA4"/>
    <w:rsid w:val="00357B2A"/>
    <w:rsid w:val="00373ED7"/>
    <w:rsid w:val="00384476"/>
    <w:rsid w:val="00391C3B"/>
    <w:rsid w:val="0039274C"/>
    <w:rsid w:val="0039694B"/>
    <w:rsid w:val="003B1D2A"/>
    <w:rsid w:val="003B4CE4"/>
    <w:rsid w:val="003D0757"/>
    <w:rsid w:val="00437891"/>
    <w:rsid w:val="004512B7"/>
    <w:rsid w:val="00456BF2"/>
    <w:rsid w:val="004D22CF"/>
    <w:rsid w:val="004E54F6"/>
    <w:rsid w:val="004E578A"/>
    <w:rsid w:val="004F22B6"/>
    <w:rsid w:val="004F65A0"/>
    <w:rsid w:val="004F7C14"/>
    <w:rsid w:val="005018DA"/>
    <w:rsid w:val="00504E0A"/>
    <w:rsid w:val="00524531"/>
    <w:rsid w:val="0056183D"/>
    <w:rsid w:val="00562E90"/>
    <w:rsid w:val="0056673C"/>
    <w:rsid w:val="00570415"/>
    <w:rsid w:val="00573AE5"/>
    <w:rsid w:val="00574A81"/>
    <w:rsid w:val="00595791"/>
    <w:rsid w:val="005A1EF4"/>
    <w:rsid w:val="005D6812"/>
    <w:rsid w:val="005E7899"/>
    <w:rsid w:val="00623CAB"/>
    <w:rsid w:val="00631D04"/>
    <w:rsid w:val="0063543E"/>
    <w:rsid w:val="00636523"/>
    <w:rsid w:val="006505DC"/>
    <w:rsid w:val="00675CB9"/>
    <w:rsid w:val="006A5788"/>
    <w:rsid w:val="006A5B7D"/>
    <w:rsid w:val="006D2ACF"/>
    <w:rsid w:val="006D38B5"/>
    <w:rsid w:val="006E361E"/>
    <w:rsid w:val="006F312E"/>
    <w:rsid w:val="006F6A4D"/>
    <w:rsid w:val="007125FB"/>
    <w:rsid w:val="007200A8"/>
    <w:rsid w:val="00756C65"/>
    <w:rsid w:val="00775EFD"/>
    <w:rsid w:val="0078608F"/>
    <w:rsid w:val="007B21FA"/>
    <w:rsid w:val="007B53A2"/>
    <w:rsid w:val="007D0C53"/>
    <w:rsid w:val="007D3C99"/>
    <w:rsid w:val="007E4C02"/>
    <w:rsid w:val="007E6853"/>
    <w:rsid w:val="00804A64"/>
    <w:rsid w:val="008052D1"/>
    <w:rsid w:val="00807A4E"/>
    <w:rsid w:val="00825BFC"/>
    <w:rsid w:val="00830740"/>
    <w:rsid w:val="008367A2"/>
    <w:rsid w:val="00862BF2"/>
    <w:rsid w:val="00883E00"/>
    <w:rsid w:val="00885AF7"/>
    <w:rsid w:val="00886948"/>
    <w:rsid w:val="008C7B75"/>
    <w:rsid w:val="008D4C6E"/>
    <w:rsid w:val="008D7696"/>
    <w:rsid w:val="008E024C"/>
    <w:rsid w:val="009074E3"/>
    <w:rsid w:val="009129A6"/>
    <w:rsid w:val="0091658C"/>
    <w:rsid w:val="00923CEA"/>
    <w:rsid w:val="00925FD8"/>
    <w:rsid w:val="00952213"/>
    <w:rsid w:val="00960CBC"/>
    <w:rsid w:val="009614CF"/>
    <w:rsid w:val="0096266F"/>
    <w:rsid w:val="00965D6B"/>
    <w:rsid w:val="009828AD"/>
    <w:rsid w:val="009955A0"/>
    <w:rsid w:val="009A68D8"/>
    <w:rsid w:val="009C6423"/>
    <w:rsid w:val="009D65AF"/>
    <w:rsid w:val="009F48A6"/>
    <w:rsid w:val="00A041F2"/>
    <w:rsid w:val="00A13C19"/>
    <w:rsid w:val="00A141BD"/>
    <w:rsid w:val="00A14884"/>
    <w:rsid w:val="00A16668"/>
    <w:rsid w:val="00A22991"/>
    <w:rsid w:val="00A24139"/>
    <w:rsid w:val="00A3711E"/>
    <w:rsid w:val="00A37469"/>
    <w:rsid w:val="00A55B5F"/>
    <w:rsid w:val="00A63D1C"/>
    <w:rsid w:val="00A63EC7"/>
    <w:rsid w:val="00A66181"/>
    <w:rsid w:val="00A9421D"/>
    <w:rsid w:val="00B06CC6"/>
    <w:rsid w:val="00B34636"/>
    <w:rsid w:val="00B74622"/>
    <w:rsid w:val="00B95131"/>
    <w:rsid w:val="00B962B1"/>
    <w:rsid w:val="00BA1C8E"/>
    <w:rsid w:val="00BA3959"/>
    <w:rsid w:val="00BA4D34"/>
    <w:rsid w:val="00BC4313"/>
    <w:rsid w:val="00BD07B2"/>
    <w:rsid w:val="00BD181D"/>
    <w:rsid w:val="00BE63C2"/>
    <w:rsid w:val="00BF32F6"/>
    <w:rsid w:val="00C02E1D"/>
    <w:rsid w:val="00C03C7D"/>
    <w:rsid w:val="00C052D2"/>
    <w:rsid w:val="00C41293"/>
    <w:rsid w:val="00C86A3D"/>
    <w:rsid w:val="00CA0779"/>
    <w:rsid w:val="00CB4B2D"/>
    <w:rsid w:val="00CB7198"/>
    <w:rsid w:val="00CD6F98"/>
    <w:rsid w:val="00CF7ADF"/>
    <w:rsid w:val="00D00A90"/>
    <w:rsid w:val="00D1559F"/>
    <w:rsid w:val="00D24171"/>
    <w:rsid w:val="00D3536F"/>
    <w:rsid w:val="00D366A6"/>
    <w:rsid w:val="00D40543"/>
    <w:rsid w:val="00D449D5"/>
    <w:rsid w:val="00D61D3C"/>
    <w:rsid w:val="00D80E3A"/>
    <w:rsid w:val="00D9685E"/>
    <w:rsid w:val="00DA0246"/>
    <w:rsid w:val="00DA376B"/>
    <w:rsid w:val="00DA52C5"/>
    <w:rsid w:val="00DB234E"/>
    <w:rsid w:val="00DC5819"/>
    <w:rsid w:val="00DC66A7"/>
    <w:rsid w:val="00DD1503"/>
    <w:rsid w:val="00DD5AEF"/>
    <w:rsid w:val="00DE4D54"/>
    <w:rsid w:val="00DE7898"/>
    <w:rsid w:val="00DF0AE2"/>
    <w:rsid w:val="00E14BF4"/>
    <w:rsid w:val="00E16205"/>
    <w:rsid w:val="00E30C85"/>
    <w:rsid w:val="00E42081"/>
    <w:rsid w:val="00E46362"/>
    <w:rsid w:val="00E548BB"/>
    <w:rsid w:val="00E61573"/>
    <w:rsid w:val="00E71849"/>
    <w:rsid w:val="00E93374"/>
    <w:rsid w:val="00EB36E3"/>
    <w:rsid w:val="00ED0E47"/>
    <w:rsid w:val="00EE0CE5"/>
    <w:rsid w:val="00EE29BF"/>
    <w:rsid w:val="00EF6B9B"/>
    <w:rsid w:val="00F12076"/>
    <w:rsid w:val="00F1639C"/>
    <w:rsid w:val="00F263A9"/>
    <w:rsid w:val="00F26C01"/>
    <w:rsid w:val="00F405F0"/>
    <w:rsid w:val="00F4392A"/>
    <w:rsid w:val="00F43E99"/>
    <w:rsid w:val="00F450CD"/>
    <w:rsid w:val="00F71BF5"/>
    <w:rsid w:val="00FA1F75"/>
    <w:rsid w:val="00FA3668"/>
    <w:rsid w:val="00FA4901"/>
    <w:rsid w:val="00FA7A99"/>
    <w:rsid w:val="00FD041C"/>
    <w:rsid w:val="00FE25CC"/>
    <w:rsid w:val="00FF1D88"/>
    <w:rsid w:val="00FF3C5A"/>
    <w:rsid w:val="00FF4A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3F8234C"/>
  <w15:docId w15:val="{0C73CD4F-69FA-4369-886D-9D7FD12938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200" w:line="276" w:lineRule="auto"/>
    </w:pPr>
    <w:rPr>
      <w:sz w:val="22"/>
      <w:szCs w:val="22"/>
      <w:lang w:val="en-US" w:eastAsia="zh-C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320"/>
        <w:tab w:val="right" w:pos="8640"/>
      </w:tabs>
      <w:spacing w:after="0" w:line="240" w:lineRule="auto"/>
    </w:pPr>
  </w:style>
  <w:style w:type="character" w:customStyle="1" w:styleId="KopfzeileZchn">
    <w:name w:val="Kopfzeile Zchn"/>
    <w:basedOn w:val="Absatz-Standardschriftart"/>
    <w:link w:val="Kopfzeile"/>
    <w:uiPriority w:val="99"/>
  </w:style>
  <w:style w:type="character" w:styleId="Hyperlink">
    <w:name w:val="Hyperlink"/>
    <w:basedOn w:val="Absatz-Standardschriftart"/>
    <w:uiPriority w:val="99"/>
    <w:unhideWhenUsed/>
    <w:rsid w:val="00B962B1"/>
    <w:rPr>
      <w:color w:val="0000FF" w:themeColor="hyperlink"/>
      <w:u w:val="single"/>
    </w:rPr>
  </w:style>
  <w:style w:type="character" w:styleId="NichtaufgelsteErwhnung">
    <w:name w:val="Unresolved Mention"/>
    <w:basedOn w:val="Absatz-Standardschriftart"/>
    <w:uiPriority w:val="99"/>
    <w:semiHidden/>
    <w:unhideWhenUsed/>
    <w:rsid w:val="00B962B1"/>
    <w:rPr>
      <w:color w:val="605E5C"/>
      <w:shd w:val="clear" w:color="auto" w:fill="E1DFDD"/>
    </w:rPr>
  </w:style>
  <w:style w:type="paragraph" w:styleId="Listenabsatz">
    <w:name w:val="List Paragraph"/>
    <w:basedOn w:val="Standard"/>
    <w:uiPriority w:val="34"/>
    <w:qFormat/>
    <w:rsid w:val="0056673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yperlink" Target="http://www.deutsche-digitale-bibliothek.de\" TargetMode="External"/><Relationship Id="rId47"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g"/><Relationship Id="rId41" Type="http://schemas.openxmlformats.org/officeDocument/2006/relationships/hyperlink" Target="http://www.lars-baumgarte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image" Target="media/image31.jpeg"/><Relationship Id="rId40" Type="http://schemas.openxmlformats.org/officeDocument/2006/relationships/hyperlink" Target="http://www.lagb.sachsen-anhalt.de\" TargetMode="External"/><Relationship Id="rId45" Type="http://schemas.openxmlformats.org/officeDocument/2006/relationships/hyperlink" Target="http://www.bundestiftung-aufarbeitung.de\Weidauer"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g"/><Relationship Id="rId36" Type="http://schemas.openxmlformats.org/officeDocument/2006/relationships/image" Target="media/image30.jpeg"/><Relationship Id="rId49"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hyperlink" Target="http://www.archiv.nordharz-portal.de\"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hyperlink" Target="http://www.geopark-hblo.de\" TargetMode="External"/><Relationship Id="rId48"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5894</Words>
  <Characters>37134</Characters>
  <Application>Microsoft Office Word</Application>
  <DocSecurity>0</DocSecurity>
  <Lines>309</Lines>
  <Paragraphs>85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Harald Bartzack</dc:creator>
  <cp:lastModifiedBy>Harald Dr. Bartzack</cp:lastModifiedBy>
  <cp:revision>15</cp:revision>
  <dcterms:created xsi:type="dcterms:W3CDTF">2023-07-14T14:35:00Z</dcterms:created>
  <dcterms:modified xsi:type="dcterms:W3CDTF">2023-07-14T16:08:00Z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45796948d2974f1bb2eb461df337a972</vt:lpwstr>
  </property>
</Properties>
</file>